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36304" w14:textId="77777777" w:rsidR="005C5349" w:rsidRDefault="005C5349" w:rsidP="007928F7">
      <w:pPr>
        <w:pStyle w:val="Titel"/>
        <w:jc w:val="left"/>
      </w:pPr>
      <w:bookmarkStart w:id="0" w:name="_GoBack"/>
      <w:bookmarkEnd w:id="0"/>
      <w:r>
        <w:t>Useful phrases for discussion and composition</w:t>
      </w:r>
    </w:p>
    <w:p w14:paraId="76EA66B1" w14:textId="77777777" w:rsidR="005C5349" w:rsidRDefault="005C5349" w:rsidP="007928F7">
      <w:pPr>
        <w:pStyle w:val="Titel"/>
      </w:pPr>
    </w:p>
    <w:p w14:paraId="19729721" w14:textId="77777777" w:rsidR="005C5349" w:rsidRDefault="005C5349">
      <w:pPr>
        <w:rPr>
          <w:b/>
          <w:lang w:val="en-GB"/>
        </w:rPr>
      </w:pPr>
    </w:p>
    <w:p w14:paraId="5C1C8628" w14:textId="77777777" w:rsidR="005C5349" w:rsidRDefault="005C5349">
      <w:pPr>
        <w:spacing w:line="360" w:lineRule="auto"/>
        <w:rPr>
          <w:b/>
          <w:lang w:val="en-GB"/>
        </w:rPr>
      </w:pPr>
      <w:r>
        <w:rPr>
          <w:b/>
          <w:u w:val="single"/>
          <w:lang w:val="en-GB"/>
        </w:rPr>
        <w:t>1.</w:t>
      </w:r>
      <w:r>
        <w:rPr>
          <w:b/>
          <w:u w:val="single"/>
          <w:lang w:val="en-GB"/>
        </w:rPr>
        <w:tab/>
        <w:t>Introducing a point</w:t>
      </w:r>
    </w:p>
    <w:p w14:paraId="4D539D13" w14:textId="77777777" w:rsidR="005C5349" w:rsidRDefault="005C5349">
      <w:pPr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First of all I’d like to point out...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-</w:t>
      </w:r>
      <w:r>
        <w:rPr>
          <w:lang w:val="en-GB"/>
        </w:rPr>
        <w:tab/>
        <w:t>The main problem is ...</w:t>
      </w:r>
    </w:p>
    <w:p w14:paraId="1BBDB500" w14:textId="77777777" w:rsidR="005C5349" w:rsidRDefault="005C5349">
      <w:pPr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To start with, (we haven’t enough ) money ...</w:t>
      </w:r>
      <w:r>
        <w:rPr>
          <w:lang w:val="en-GB"/>
        </w:rPr>
        <w:tab/>
        <w:t>-</w:t>
      </w:r>
      <w:r>
        <w:rPr>
          <w:lang w:val="en-GB"/>
        </w:rPr>
        <w:tab/>
        <w:t>The question of ...</w:t>
      </w:r>
    </w:p>
    <w:p w14:paraId="57D58555" w14:textId="77777777" w:rsidR="005C5349" w:rsidRDefault="005C5349">
      <w:pPr>
        <w:rPr>
          <w:lang w:val="en-GB"/>
        </w:rPr>
      </w:pPr>
    </w:p>
    <w:p w14:paraId="356900E5" w14:textId="77777777" w:rsidR="005C5349" w:rsidRDefault="005C5349">
      <w:pPr>
        <w:spacing w:line="360" w:lineRule="auto"/>
        <w:rPr>
          <w:b/>
          <w:lang w:val="en-GB"/>
        </w:rPr>
      </w:pPr>
      <w:r>
        <w:rPr>
          <w:b/>
          <w:u w:val="single"/>
          <w:lang w:val="en-GB"/>
        </w:rPr>
        <w:t>2.</w:t>
      </w:r>
      <w:r>
        <w:rPr>
          <w:b/>
          <w:u w:val="single"/>
          <w:lang w:val="en-GB"/>
        </w:rPr>
        <w:tab/>
        <w:t>Stating something as a fact</w:t>
      </w:r>
      <w:r>
        <w:rPr>
          <w:b/>
          <w:lang w:val="en-GB"/>
        </w:rPr>
        <w:t xml:space="preserve">   </w:t>
      </w:r>
    </w:p>
    <w:p w14:paraId="18542411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As everyone knows ...</w:t>
      </w:r>
      <w:r>
        <w:rPr>
          <w:lang w:val="en-GB"/>
        </w:rPr>
        <w:tab/>
        <w:t>-</w:t>
      </w:r>
      <w:r>
        <w:rPr>
          <w:lang w:val="en-GB"/>
        </w:rPr>
        <w:tab/>
        <w:t>It is generally accepted that ...</w:t>
      </w:r>
    </w:p>
    <w:p w14:paraId="6EF84F9A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There can be no doubt that ...</w:t>
      </w:r>
      <w:r>
        <w:rPr>
          <w:lang w:val="en-GB"/>
        </w:rPr>
        <w:tab/>
        <w:t>-</w:t>
      </w:r>
      <w:r>
        <w:rPr>
          <w:lang w:val="en-GB"/>
        </w:rPr>
        <w:tab/>
        <w:t>It is a fact that ...</w:t>
      </w:r>
    </w:p>
    <w:p w14:paraId="4712C653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It is common knowledge that ...</w:t>
      </w:r>
      <w:r>
        <w:rPr>
          <w:lang w:val="en-GB"/>
        </w:rPr>
        <w:tab/>
        <w:t>-</w:t>
      </w:r>
      <w:r>
        <w:rPr>
          <w:lang w:val="en-GB"/>
        </w:rPr>
        <w:tab/>
        <w:t>Nobody will deny that ...</w:t>
      </w:r>
    </w:p>
    <w:p w14:paraId="364F2FE6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</w:p>
    <w:p w14:paraId="16ED6AEA" w14:textId="77777777" w:rsidR="005C5349" w:rsidRDefault="005C5349">
      <w:pPr>
        <w:tabs>
          <w:tab w:val="left" w:pos="284"/>
          <w:tab w:val="left" w:pos="4820"/>
          <w:tab w:val="left" w:pos="5103"/>
        </w:tabs>
        <w:spacing w:line="360" w:lineRule="auto"/>
        <w:rPr>
          <w:b/>
          <w:lang w:val="en-GB"/>
        </w:rPr>
      </w:pPr>
      <w:r>
        <w:rPr>
          <w:b/>
          <w:u w:val="single"/>
          <w:lang w:val="en-GB"/>
        </w:rPr>
        <w:t>3.</w:t>
      </w:r>
      <w:r>
        <w:rPr>
          <w:b/>
          <w:u w:val="single"/>
          <w:lang w:val="en-GB"/>
        </w:rPr>
        <w:tab/>
        <w:t>Expressing a personal opinion</w:t>
      </w:r>
    </w:p>
    <w:p w14:paraId="2D2B5D1D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In my opinion ...</w:t>
      </w:r>
      <w:r>
        <w:rPr>
          <w:lang w:val="en-GB"/>
        </w:rPr>
        <w:tab/>
        <w:t>-</w:t>
      </w:r>
      <w:r>
        <w:rPr>
          <w:lang w:val="en-GB"/>
        </w:rPr>
        <w:tab/>
        <w:t>In my view ...</w:t>
      </w:r>
    </w:p>
    <w:p w14:paraId="739FEDA9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It seems to me that ...</w:t>
      </w:r>
      <w:r>
        <w:rPr>
          <w:lang w:val="en-GB"/>
        </w:rPr>
        <w:tab/>
        <w:t>-</w:t>
      </w:r>
      <w:r>
        <w:rPr>
          <w:lang w:val="en-GB"/>
        </w:rPr>
        <w:tab/>
        <w:t>I’m of the opinion that ...</w:t>
      </w:r>
    </w:p>
    <w:p w14:paraId="596D5B36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As far as I’m concerned ...</w:t>
      </w:r>
      <w:r>
        <w:rPr>
          <w:lang w:val="en-GB"/>
        </w:rPr>
        <w:tab/>
        <w:t>-</w:t>
      </w:r>
      <w:r>
        <w:rPr>
          <w:lang w:val="en-GB"/>
        </w:rPr>
        <w:tab/>
        <w:t>to me</w:t>
      </w:r>
    </w:p>
    <w:p w14:paraId="53511955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I think/ assume/ feel/ fear that ...</w:t>
      </w:r>
      <w:r>
        <w:rPr>
          <w:lang w:val="en-GB"/>
        </w:rPr>
        <w:tab/>
        <w:t>-</w:t>
      </w:r>
      <w:r>
        <w:rPr>
          <w:lang w:val="en-GB"/>
        </w:rPr>
        <w:tab/>
        <w:t>I personally believe</w:t>
      </w:r>
    </w:p>
    <w:p w14:paraId="6945AF3D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I certainly think ...</w:t>
      </w:r>
      <w:r>
        <w:rPr>
          <w:lang w:val="en-GB"/>
        </w:rPr>
        <w:tab/>
        <w:t>-</w:t>
      </w:r>
      <w:r>
        <w:rPr>
          <w:lang w:val="en-GB"/>
        </w:rPr>
        <w:tab/>
        <w:t>I am quite sure ...</w:t>
      </w:r>
    </w:p>
    <w:p w14:paraId="31609D70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I go along with the idea ...</w:t>
      </w:r>
      <w:r>
        <w:rPr>
          <w:lang w:val="en-GB"/>
        </w:rPr>
        <w:tab/>
        <w:t>-</w:t>
      </w:r>
      <w:r>
        <w:rPr>
          <w:lang w:val="en-GB"/>
        </w:rPr>
        <w:tab/>
        <w:t>From my point of view ...</w:t>
      </w:r>
    </w:p>
    <w:p w14:paraId="6284A934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As far as I can see ...</w:t>
      </w:r>
      <w:r>
        <w:rPr>
          <w:lang w:val="en-GB"/>
        </w:rPr>
        <w:tab/>
        <w:t>-</w:t>
      </w:r>
      <w:r>
        <w:rPr>
          <w:lang w:val="en-GB"/>
        </w:rPr>
        <w:tab/>
        <w:t>As I see it, ...</w:t>
      </w:r>
    </w:p>
    <w:p w14:paraId="165C0FBA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to have/ take/ adopt/ defend the point of view of .../ the viewpoint of ...</w:t>
      </w:r>
    </w:p>
    <w:p w14:paraId="64D41242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to support/ back/ side with/ sympathize with someone</w:t>
      </w:r>
      <w:r>
        <w:rPr>
          <w:lang w:val="en-GB"/>
        </w:rPr>
        <w:tab/>
        <w:t>-   to hold a view</w:t>
      </w:r>
    </w:p>
    <w:p w14:paraId="36CD56F4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to reprove/ blame/ reproach/ criticize someone for</w:t>
      </w:r>
      <w:r>
        <w:rPr>
          <w:lang w:val="en-GB"/>
        </w:rPr>
        <w:tab/>
      </w:r>
    </w:p>
    <w:p w14:paraId="7E8D9478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to be sympathetic/ compassionate/ lenient/ humane/ friendly towards somebody</w:t>
      </w:r>
    </w:p>
    <w:p w14:paraId="1885CAE3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to be annoyed/ indignant/ angry/ furious with somebody/ at something</w:t>
      </w:r>
    </w:p>
    <w:p w14:paraId="5FC533B7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to feel sympathy for/ against/ antipathy towards/ hostility against/ dislike for/ distaste for/</w:t>
      </w:r>
    </w:p>
    <w:p w14:paraId="2B5DD7BC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ab/>
        <w:t>indignation at/  anger at/ exasperation at (“</w:t>
      </w:r>
      <w:proofErr w:type="spellStart"/>
      <w:r>
        <w:rPr>
          <w:lang w:val="en-GB"/>
        </w:rPr>
        <w:t>Erbitterung</w:t>
      </w:r>
      <w:proofErr w:type="spellEnd"/>
      <w:r>
        <w:rPr>
          <w:lang w:val="en-GB"/>
        </w:rPr>
        <w:t>”)</w:t>
      </w:r>
    </w:p>
    <w:p w14:paraId="4A2A227C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</w:p>
    <w:p w14:paraId="4D79CB0F" w14:textId="77777777" w:rsidR="005C5349" w:rsidRDefault="005C5349">
      <w:pPr>
        <w:tabs>
          <w:tab w:val="left" w:pos="284"/>
          <w:tab w:val="left" w:pos="4820"/>
          <w:tab w:val="left" w:pos="5103"/>
        </w:tabs>
        <w:spacing w:line="360" w:lineRule="auto"/>
        <w:rPr>
          <w:b/>
          <w:u w:val="single"/>
          <w:lang w:val="en-GB"/>
        </w:rPr>
      </w:pPr>
      <w:r>
        <w:rPr>
          <w:b/>
          <w:u w:val="single"/>
          <w:lang w:val="en-GB"/>
        </w:rPr>
        <w:t>4.</w:t>
      </w:r>
      <w:r>
        <w:rPr>
          <w:b/>
          <w:u w:val="single"/>
          <w:lang w:val="en-GB"/>
        </w:rPr>
        <w:tab/>
        <w:t>Expressing pros and cons</w:t>
      </w:r>
    </w:p>
    <w:p w14:paraId="546FDA63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There are two sides to the question ...</w:t>
      </w:r>
      <w:r>
        <w:rPr>
          <w:lang w:val="en-GB"/>
        </w:rPr>
        <w:tab/>
        <w:t>-</w:t>
      </w:r>
      <w:r>
        <w:rPr>
          <w:lang w:val="en-GB"/>
        </w:rPr>
        <w:tab/>
        <w:t>An argument against ... is ...</w:t>
      </w:r>
    </w:p>
    <w:p w14:paraId="6219DCEF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On the one hand ..., on the other hand ...</w:t>
      </w:r>
      <w:r>
        <w:rPr>
          <w:lang w:val="en-GB"/>
        </w:rPr>
        <w:tab/>
        <w:t>-</w:t>
      </w:r>
      <w:r>
        <w:rPr>
          <w:lang w:val="en-GB"/>
        </w:rPr>
        <w:tab/>
        <w:t>An argument for ... is ...</w:t>
      </w:r>
    </w:p>
    <w:p w14:paraId="153D95EB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Some people think ..., others say ...</w:t>
      </w:r>
      <w:r>
        <w:rPr>
          <w:lang w:val="en-GB"/>
        </w:rPr>
        <w:tab/>
        <w:t>-</w:t>
      </w:r>
      <w:r>
        <w:rPr>
          <w:lang w:val="en-GB"/>
        </w:rPr>
        <w:tab/>
        <w:t>An argument in favour of ... is ...</w:t>
      </w:r>
    </w:p>
    <w:p w14:paraId="76AD0AB8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but/ however/ yet/ still/ on the contrary/ nevertheless/ (al)though/ whereas</w:t>
      </w:r>
    </w:p>
    <w:p w14:paraId="67813771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</w:p>
    <w:p w14:paraId="6338DAF7" w14:textId="77777777" w:rsidR="005C5349" w:rsidRDefault="005C5349">
      <w:pPr>
        <w:tabs>
          <w:tab w:val="left" w:pos="284"/>
          <w:tab w:val="left" w:pos="4820"/>
          <w:tab w:val="left" w:pos="5103"/>
        </w:tabs>
        <w:spacing w:line="360" w:lineRule="auto"/>
        <w:rPr>
          <w:lang w:val="en-GB"/>
        </w:rPr>
      </w:pPr>
      <w:r>
        <w:rPr>
          <w:b/>
          <w:u w:val="single"/>
          <w:lang w:val="en-GB"/>
        </w:rPr>
        <w:t>5.</w:t>
      </w:r>
      <w:r>
        <w:rPr>
          <w:b/>
          <w:u w:val="single"/>
          <w:lang w:val="en-GB"/>
        </w:rPr>
        <w:tab/>
        <w:t>Expressing doubt</w:t>
      </w:r>
    </w:p>
    <w:p w14:paraId="17352BAC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I’m not sure if ...</w:t>
      </w:r>
      <w:r>
        <w:rPr>
          <w:lang w:val="en-GB"/>
        </w:rPr>
        <w:tab/>
        <w:t>-</w:t>
      </w:r>
      <w:r>
        <w:rPr>
          <w:lang w:val="en-GB"/>
        </w:rPr>
        <w:tab/>
        <w:t>I’m not convinced that ...</w:t>
      </w:r>
    </w:p>
    <w:p w14:paraId="6DD91536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I doubt that very much.</w:t>
      </w:r>
      <w:r>
        <w:rPr>
          <w:lang w:val="en-GB"/>
        </w:rPr>
        <w:tab/>
        <w:t>-</w:t>
      </w:r>
      <w:r>
        <w:rPr>
          <w:lang w:val="en-GB"/>
        </w:rPr>
        <w:tab/>
        <w:t>... , however, ...</w:t>
      </w:r>
    </w:p>
    <w:p w14:paraId="3C0FAD82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in spite of the fact</w:t>
      </w:r>
      <w:r>
        <w:rPr>
          <w:lang w:val="en-GB"/>
        </w:rPr>
        <w:tab/>
        <w:t>-</w:t>
      </w:r>
      <w:r>
        <w:rPr>
          <w:lang w:val="en-GB"/>
        </w:rPr>
        <w:tab/>
        <w:t>It is not very likely ...</w:t>
      </w:r>
    </w:p>
    <w:p w14:paraId="4080157D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</w:p>
    <w:p w14:paraId="0CC53E45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b/>
          <w:u w:val="single"/>
          <w:lang w:val="en-GB"/>
        </w:rPr>
        <w:t>6.</w:t>
      </w:r>
      <w:r>
        <w:rPr>
          <w:b/>
          <w:u w:val="single"/>
          <w:lang w:val="en-GB"/>
        </w:rPr>
        <w:tab/>
        <w:t>Expressing disagreement</w:t>
      </w:r>
    </w:p>
    <w:p w14:paraId="05F29916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</w:p>
    <w:p w14:paraId="46E7A76D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I don’t quite agree there.</w:t>
      </w:r>
      <w:r>
        <w:rPr>
          <w:lang w:val="en-GB"/>
        </w:rPr>
        <w:tab/>
        <w:t>-</w:t>
      </w:r>
      <w:r>
        <w:rPr>
          <w:lang w:val="en-GB"/>
        </w:rPr>
        <w:tab/>
        <w:t>You have to admit that ...</w:t>
      </w:r>
    </w:p>
    <w:p w14:paraId="400ED08C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That argument just doesn’t stand up/hold.</w:t>
      </w:r>
      <w:r>
        <w:rPr>
          <w:lang w:val="en-GB"/>
        </w:rPr>
        <w:tab/>
        <w:t>-</w:t>
      </w:r>
      <w:r>
        <w:rPr>
          <w:lang w:val="en-GB"/>
        </w:rPr>
        <w:tab/>
        <w:t>I can’t accept the view that ...</w:t>
      </w:r>
    </w:p>
    <w:p w14:paraId="13635D6F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If you believe that, you’ll believe anything.</w:t>
      </w:r>
      <w:r>
        <w:rPr>
          <w:lang w:val="en-GB"/>
        </w:rPr>
        <w:tab/>
        <w:t>-</w:t>
      </w:r>
      <w:r>
        <w:rPr>
          <w:lang w:val="en-GB"/>
        </w:rPr>
        <w:tab/>
        <w:t>I object to the thought ...</w:t>
      </w:r>
    </w:p>
    <w:p w14:paraId="6604253E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As far as I can see it is not right ...</w:t>
      </w:r>
      <w:r>
        <w:rPr>
          <w:lang w:val="en-GB"/>
        </w:rPr>
        <w:tab/>
        <w:t>-</w:t>
      </w:r>
      <w:r>
        <w:rPr>
          <w:lang w:val="en-GB"/>
        </w:rPr>
        <w:tab/>
        <w:t>I disagree with ...</w:t>
      </w:r>
    </w:p>
    <w:p w14:paraId="4815A506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</w:p>
    <w:p w14:paraId="0168A76F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b/>
          <w:u w:val="single"/>
          <w:lang w:val="en-GB"/>
        </w:rPr>
      </w:pPr>
      <w:r>
        <w:rPr>
          <w:b/>
          <w:u w:val="single"/>
          <w:lang w:val="en-GB"/>
        </w:rPr>
        <w:t>7.</w:t>
      </w:r>
      <w:r>
        <w:rPr>
          <w:b/>
          <w:u w:val="single"/>
          <w:lang w:val="en-GB"/>
        </w:rPr>
        <w:tab/>
        <w:t>Expressing support</w:t>
      </w:r>
    </w:p>
    <w:p w14:paraId="26EBEF0B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</w:p>
    <w:p w14:paraId="443E48CC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That’s a very good point.</w:t>
      </w:r>
      <w:r>
        <w:rPr>
          <w:lang w:val="en-GB"/>
        </w:rPr>
        <w:tab/>
        <w:t xml:space="preserve">- </w:t>
      </w:r>
      <w:r>
        <w:rPr>
          <w:lang w:val="en-GB"/>
        </w:rPr>
        <w:tab/>
        <w:t>That’s how I feel (about it), too.</w:t>
      </w:r>
    </w:p>
    <w:p w14:paraId="247B8A3F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I’m of the same opinion as ...</w:t>
      </w:r>
      <w:r>
        <w:rPr>
          <w:lang w:val="en-GB"/>
        </w:rPr>
        <w:tab/>
        <w:t xml:space="preserve">- </w:t>
      </w:r>
      <w:r>
        <w:rPr>
          <w:lang w:val="en-GB"/>
        </w:rPr>
        <w:tab/>
        <w:t>I agree entirely.</w:t>
      </w:r>
    </w:p>
    <w:p w14:paraId="327363A9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probably/ possibly/ perhaps/ maybe</w:t>
      </w:r>
    </w:p>
    <w:p w14:paraId="0FC31CE5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</w:p>
    <w:p w14:paraId="4B383024" w14:textId="77777777" w:rsidR="005C5349" w:rsidRDefault="005C5349">
      <w:pPr>
        <w:pStyle w:val="berschrift1"/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8.</w:t>
      </w:r>
      <w:r>
        <w:rPr>
          <w:lang w:val="en-GB"/>
        </w:rPr>
        <w:tab/>
        <w:t>Giving reasons</w:t>
      </w:r>
    </w:p>
    <w:p w14:paraId="459BC2B3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</w:p>
    <w:p w14:paraId="03891CE8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The reason for this is ...</w:t>
      </w:r>
      <w:r>
        <w:rPr>
          <w:lang w:val="en-GB"/>
        </w:rPr>
        <w:tab/>
        <w:t xml:space="preserve">- </w:t>
      </w:r>
      <w:r>
        <w:rPr>
          <w:lang w:val="en-GB"/>
        </w:rPr>
        <w:tab/>
        <w:t>This is due to ...</w:t>
      </w:r>
    </w:p>
    <w:p w14:paraId="3E269585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I base my argument on ...</w:t>
      </w:r>
      <w:r>
        <w:rPr>
          <w:lang w:val="en-GB"/>
        </w:rPr>
        <w:tab/>
        <w:t>-</w:t>
      </w:r>
      <w:r>
        <w:rPr>
          <w:lang w:val="en-GB"/>
        </w:rPr>
        <w:tab/>
        <w:t>as/ since/ because</w:t>
      </w:r>
    </w:p>
    <w:p w14:paraId="6942F3B8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One reason for this ...</w:t>
      </w:r>
      <w:r>
        <w:rPr>
          <w:lang w:val="en-GB"/>
        </w:rPr>
        <w:tab/>
        <w:t>-</w:t>
      </w:r>
      <w:r>
        <w:rPr>
          <w:lang w:val="en-GB"/>
        </w:rPr>
        <w:tab/>
        <w:t>This is why</w:t>
      </w:r>
    </w:p>
    <w:p w14:paraId="488CC2F8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This is caused by ...</w:t>
      </w:r>
    </w:p>
    <w:p w14:paraId="5B2077DD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</w:p>
    <w:p w14:paraId="07A335FA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b/>
          <w:u w:val="single"/>
          <w:lang w:val="en-GB"/>
        </w:rPr>
        <w:t>9.</w:t>
      </w:r>
      <w:r>
        <w:rPr>
          <w:b/>
          <w:u w:val="single"/>
          <w:lang w:val="en-GB"/>
        </w:rPr>
        <w:tab/>
        <w:t>Drawing conclusions</w:t>
      </w:r>
    </w:p>
    <w:p w14:paraId="1B5A5F63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</w:p>
    <w:p w14:paraId="750A08D7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It follows from this that ...</w:t>
      </w:r>
      <w:r>
        <w:rPr>
          <w:lang w:val="en-GB"/>
        </w:rPr>
        <w:tab/>
        <w:t>-</w:t>
      </w:r>
      <w:r>
        <w:rPr>
          <w:lang w:val="en-GB"/>
        </w:rPr>
        <w:tab/>
        <w:t>The obvious conclusion is ...</w:t>
      </w:r>
    </w:p>
    <w:p w14:paraId="1D0222EF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Last but not least ...</w:t>
      </w:r>
      <w:r>
        <w:rPr>
          <w:lang w:val="en-GB"/>
        </w:rPr>
        <w:tab/>
        <w:t>-</w:t>
      </w:r>
      <w:r>
        <w:rPr>
          <w:lang w:val="en-GB"/>
        </w:rPr>
        <w:tab/>
        <w:t>The only alternative left is ...</w:t>
      </w:r>
    </w:p>
    <w:p w14:paraId="7602E3FE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The only possible solution is ...</w:t>
      </w:r>
      <w:r>
        <w:rPr>
          <w:lang w:val="en-GB"/>
        </w:rPr>
        <w:tab/>
      </w:r>
    </w:p>
    <w:p w14:paraId="67F177D0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Thus/ And so/ In that case we are justified in saying that ...</w:t>
      </w:r>
    </w:p>
    <w:p w14:paraId="358E602C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There is only one conclusion to be drawn from this.</w:t>
      </w:r>
    </w:p>
    <w:p w14:paraId="320C4A42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To conclude/ In conclusion (=”</w:t>
      </w:r>
      <w:proofErr w:type="spellStart"/>
      <w:r>
        <w:rPr>
          <w:lang w:val="en-GB"/>
        </w:rPr>
        <w:t>abschließend</w:t>
      </w:r>
      <w:proofErr w:type="spellEnd"/>
      <w:r>
        <w:rPr>
          <w:lang w:val="en-GB"/>
        </w:rPr>
        <w:t>”) we may say that ...</w:t>
      </w:r>
    </w:p>
    <w:p w14:paraId="1C898A63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All in all/ In short/ In a/one word/ Briefly we may say that ...</w:t>
      </w:r>
    </w:p>
    <w:p w14:paraId="638ECB95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Taking everything into consideration/ account we may say that ...</w:t>
      </w:r>
    </w:p>
    <w:p w14:paraId="7825083D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so/ therefore/ thus/ as a result/ consequently</w:t>
      </w:r>
    </w:p>
    <w:p w14:paraId="3FBA08B1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</w:p>
    <w:p w14:paraId="5EEC43F1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b/>
          <w:u w:val="single"/>
          <w:lang w:val="en-GB"/>
        </w:rPr>
        <w:t>10. Giving a summary</w:t>
      </w:r>
    </w:p>
    <w:p w14:paraId="28F765FE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</w:p>
    <w:p w14:paraId="36109B43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Finally, I would like to say ...</w:t>
      </w:r>
      <w:r>
        <w:rPr>
          <w:lang w:val="en-GB"/>
        </w:rPr>
        <w:tab/>
        <w:t>-</w:t>
      </w:r>
      <w:r>
        <w:rPr>
          <w:lang w:val="en-GB"/>
        </w:rPr>
        <w:tab/>
        <w:t>Summing up ...</w:t>
      </w:r>
    </w:p>
    <w:p w14:paraId="362138F3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The gist (“</w:t>
      </w:r>
      <w:proofErr w:type="spellStart"/>
      <w:r>
        <w:rPr>
          <w:lang w:val="en-GB"/>
        </w:rPr>
        <w:t>Kernpunkt</w:t>
      </w:r>
      <w:proofErr w:type="spellEnd"/>
      <w:r>
        <w:rPr>
          <w:lang w:val="en-GB"/>
        </w:rPr>
        <w:t>”) of my argument is ...</w:t>
      </w:r>
      <w:r>
        <w:rPr>
          <w:lang w:val="en-GB"/>
        </w:rPr>
        <w:tab/>
        <w:t>-</w:t>
      </w:r>
      <w:r>
        <w:rPr>
          <w:lang w:val="en-GB"/>
        </w:rPr>
        <w:tab/>
        <w:t>To cut a long story short, ...</w:t>
      </w:r>
    </w:p>
    <w:p w14:paraId="3392936D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To put the whole matter in a nutshell, ...</w:t>
      </w:r>
      <w:r>
        <w:rPr>
          <w:lang w:val="en-GB"/>
        </w:rPr>
        <w:tab/>
        <w:t>-</w:t>
      </w:r>
      <w:r>
        <w:rPr>
          <w:lang w:val="en-GB"/>
        </w:rPr>
        <w:tab/>
        <w:t>To sum up, ...</w:t>
      </w:r>
    </w:p>
    <w:p w14:paraId="192E8B93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Briefly/ in brief/ in short/ in other words</w:t>
      </w:r>
      <w:r>
        <w:rPr>
          <w:lang w:val="en-GB"/>
        </w:rPr>
        <w:tab/>
        <w:t>-</w:t>
      </w:r>
      <w:r>
        <w:rPr>
          <w:lang w:val="en-GB"/>
        </w:rPr>
        <w:tab/>
        <w:t>in the end</w:t>
      </w:r>
    </w:p>
    <w:p w14:paraId="29AD4B1D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last of all</w:t>
      </w:r>
      <w:r>
        <w:rPr>
          <w:lang w:val="en-GB"/>
        </w:rPr>
        <w:tab/>
        <w:t>-</w:t>
      </w:r>
      <w:r>
        <w:rPr>
          <w:lang w:val="en-GB"/>
        </w:rPr>
        <w:tab/>
        <w:t>my final point</w:t>
      </w:r>
    </w:p>
    <w:p w14:paraId="782760A9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all in all</w:t>
      </w:r>
      <w:r>
        <w:rPr>
          <w:lang w:val="en-GB"/>
        </w:rPr>
        <w:tab/>
        <w:t>-</w:t>
      </w:r>
      <w:r>
        <w:rPr>
          <w:lang w:val="en-GB"/>
        </w:rPr>
        <w:tab/>
        <w:t>lastly</w:t>
      </w:r>
    </w:p>
    <w:p w14:paraId="19B43E64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</w:p>
    <w:p w14:paraId="32CA33B5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b/>
          <w:u w:val="single"/>
          <w:lang w:val="en-GB"/>
        </w:rPr>
        <w:t>11. Enumeration</w:t>
      </w:r>
    </w:p>
    <w:p w14:paraId="122E7522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</w:p>
    <w:p w14:paraId="1B504CAE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First(</w:t>
      </w:r>
      <w:proofErr w:type="spellStart"/>
      <w:r>
        <w:rPr>
          <w:lang w:val="en-GB"/>
        </w:rPr>
        <w:t>ly</w:t>
      </w:r>
      <w:proofErr w:type="spellEnd"/>
      <w:r>
        <w:rPr>
          <w:lang w:val="en-GB"/>
        </w:rPr>
        <w:t>)/ In the first place ...</w:t>
      </w:r>
      <w:r>
        <w:rPr>
          <w:lang w:val="en-GB"/>
        </w:rPr>
        <w:tab/>
        <w:t>-</w:t>
      </w:r>
      <w:r>
        <w:rPr>
          <w:lang w:val="en-GB"/>
        </w:rPr>
        <w:tab/>
        <w:t>Secondly/ In the second place ...</w:t>
      </w:r>
    </w:p>
    <w:p w14:paraId="729A72F1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And thirdly ...</w:t>
      </w:r>
      <w:r>
        <w:rPr>
          <w:lang w:val="en-GB"/>
        </w:rPr>
        <w:tab/>
        <w:t>-</w:t>
      </w:r>
      <w:r>
        <w:rPr>
          <w:lang w:val="en-GB"/>
        </w:rPr>
        <w:tab/>
        <w:t>Finally/ Lastly ...</w:t>
      </w:r>
    </w:p>
    <w:p w14:paraId="2A388F8C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To begin with, ...</w:t>
      </w:r>
      <w:r>
        <w:rPr>
          <w:lang w:val="en-GB"/>
        </w:rPr>
        <w:tab/>
        <w:t>-</w:t>
      </w:r>
      <w:r>
        <w:rPr>
          <w:lang w:val="en-GB"/>
        </w:rPr>
        <w:tab/>
        <w:t>For a start/ To start with ...</w:t>
      </w:r>
    </w:p>
    <w:p w14:paraId="56E7BB69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One point I want to make is ...</w:t>
      </w:r>
      <w:r>
        <w:rPr>
          <w:lang w:val="en-GB"/>
        </w:rPr>
        <w:tab/>
        <w:t>-</w:t>
      </w:r>
      <w:r>
        <w:rPr>
          <w:lang w:val="en-GB"/>
        </w:rPr>
        <w:tab/>
        <w:t>besides/ likewise/ similarly</w:t>
      </w:r>
    </w:p>
    <w:p w14:paraId="130D84E9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also/ again/ too</w:t>
      </w:r>
      <w:r>
        <w:rPr>
          <w:lang w:val="en-GB"/>
        </w:rPr>
        <w:tab/>
        <w:t>-</w:t>
      </w:r>
      <w:r>
        <w:rPr>
          <w:lang w:val="en-GB"/>
        </w:rPr>
        <w:tab/>
        <w:t>furthermore</w:t>
      </w:r>
    </w:p>
    <w:p w14:paraId="08B0A95A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Then/ Moreover/ In addition to that/ Another point/aspect is ...</w:t>
      </w:r>
    </w:p>
    <w:p w14:paraId="7C5D98D7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</w:p>
    <w:p w14:paraId="2DBD6452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b/>
          <w:u w:val="single"/>
          <w:lang w:val="en-GB"/>
        </w:rPr>
        <w:t>12. Examples</w:t>
      </w:r>
    </w:p>
    <w:p w14:paraId="55BE6D23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</w:p>
    <w:p w14:paraId="056DBF45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Here are some examples of ...</w:t>
      </w:r>
      <w:r>
        <w:rPr>
          <w:lang w:val="en-GB"/>
        </w:rPr>
        <w:tab/>
        <w:t>- One instance is ...</w:t>
      </w:r>
    </w:p>
    <w:p w14:paraId="5E4F6E97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This can be clarified/ specified/ demonstrated by an example.</w:t>
      </w:r>
    </w:p>
    <w:p w14:paraId="28527D5C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for instance</w:t>
      </w:r>
      <w:r>
        <w:rPr>
          <w:lang w:val="en-GB"/>
        </w:rPr>
        <w:tab/>
        <w:t>- such as</w:t>
      </w:r>
    </w:p>
    <w:p w14:paraId="7F9FF87A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</w:p>
    <w:p w14:paraId="370C5A28" w14:textId="77777777" w:rsidR="005C5349" w:rsidRDefault="005C5349">
      <w:pPr>
        <w:pStyle w:val="berschrift1"/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 xml:space="preserve"> </w:t>
      </w:r>
    </w:p>
    <w:p w14:paraId="6FEB717E" w14:textId="77777777" w:rsidR="005C5349" w:rsidRDefault="005C5349">
      <w:pPr>
        <w:pStyle w:val="berschrift1"/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13. Particularization</w:t>
      </w:r>
    </w:p>
    <w:p w14:paraId="366DDB1F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</w:p>
    <w:p w14:paraId="2F7C00EA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As to/ As for .../ With regard to ..., ... / Talking of ..., it must be stated that ...</w:t>
      </w:r>
    </w:p>
    <w:p w14:paraId="433BE3E1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Technically speaking (“</w:t>
      </w:r>
      <w:proofErr w:type="spellStart"/>
      <w:r>
        <w:rPr>
          <w:lang w:val="en-GB"/>
        </w:rPr>
        <w:t>genau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genommen</w:t>
      </w:r>
      <w:proofErr w:type="spellEnd"/>
      <w:r>
        <w:rPr>
          <w:lang w:val="en-GB"/>
        </w:rPr>
        <w:t>”), ... / Generally speaking</w:t>
      </w:r>
    </w:p>
    <w:p w14:paraId="6BA20487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</w:p>
    <w:p w14:paraId="4194AE6C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b/>
          <w:u w:val="single"/>
          <w:lang w:val="en-GB"/>
        </w:rPr>
        <w:t>14. Structural summary</w:t>
      </w:r>
    </w:p>
    <w:p w14:paraId="7FF436FA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</w:p>
    <w:p w14:paraId="56EE1B8A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The text deals with the problems of ...</w:t>
      </w:r>
      <w:r>
        <w:rPr>
          <w:lang w:val="en-GB"/>
        </w:rPr>
        <w:tab/>
        <w:t>- The theme of the text is ...</w:t>
      </w:r>
    </w:p>
    <w:p w14:paraId="07A36DC1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A is the topic/ the theme/ the subject/ the subject-matter of the text/article.</w:t>
      </w:r>
    </w:p>
    <w:p w14:paraId="23B638D1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The theme of ... runs through the text.</w:t>
      </w:r>
    </w:p>
    <w:p w14:paraId="20AE6A24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The author is concerned with/ deals with/ speaks about/ discusses A.</w:t>
      </w:r>
    </w:p>
    <w:p w14:paraId="5E2AB41A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The gist of the text is .../ its main ideas are .../ A is important to him/her.</w:t>
      </w:r>
    </w:p>
    <w:p w14:paraId="274C3F29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The passage is about .../ The general theme of the passage is ...</w:t>
      </w:r>
    </w:p>
    <w:p w14:paraId="331FC915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The text falls into/ can be divided into three main sections/ parts.</w:t>
      </w:r>
    </w:p>
    <w:p w14:paraId="65720584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In line 10 the fourth part/ section of the story is introduced.</w:t>
      </w:r>
    </w:p>
    <w:p w14:paraId="624A7F74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A new aspect is introduced in lines 10 to 20. / ... is described in lines 10-20.</w:t>
      </w:r>
    </w:p>
    <w:p w14:paraId="5F08718F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The conclusion is drawn in line .../ begins in line 10 and ends in line 20.</w:t>
      </w:r>
    </w:p>
    <w:p w14:paraId="61F974C8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The second section (ll. 10-20) deals with ...</w:t>
      </w:r>
      <w:r>
        <w:rPr>
          <w:lang w:val="en-GB"/>
        </w:rPr>
        <w:tab/>
        <w:t>-</w:t>
      </w:r>
      <w:r>
        <w:rPr>
          <w:lang w:val="en-GB"/>
        </w:rPr>
        <w:tab/>
        <w:t>Lines 20-30 represent the third section.</w:t>
      </w:r>
    </w:p>
    <w:p w14:paraId="3A0203D5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Section two, i.e. ll. 10-20, ...</w:t>
      </w:r>
      <w:r>
        <w:rPr>
          <w:lang w:val="en-GB"/>
        </w:rPr>
        <w:tab/>
        <w:t>-</w:t>
      </w:r>
      <w:r>
        <w:rPr>
          <w:lang w:val="en-GB"/>
        </w:rPr>
        <w:tab/>
        <w:t>Section two - that is lines 10-20 -  ...</w:t>
      </w:r>
    </w:p>
    <w:p w14:paraId="7A59E0C9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The next section, which is from line 10 to line 20, ...</w:t>
      </w:r>
    </w:p>
    <w:p w14:paraId="65117A20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The text opens/ continues/ concludes with ...</w:t>
      </w:r>
    </w:p>
    <w:p w14:paraId="6A87083F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The first/ second/ third/ following/ next paragraph is about ...</w:t>
      </w:r>
    </w:p>
    <w:p w14:paraId="595444EF" w14:textId="77777777" w:rsidR="005C5349" w:rsidRPr="00C74F54" w:rsidRDefault="005C5349">
      <w:pPr>
        <w:tabs>
          <w:tab w:val="left" w:pos="284"/>
          <w:tab w:val="left" w:pos="4820"/>
          <w:tab w:val="left" w:pos="5103"/>
        </w:tabs>
        <w:rPr>
          <w:lang w:val="fr-FR"/>
        </w:rPr>
      </w:pPr>
      <w:r w:rsidRPr="00C74F54">
        <w:rPr>
          <w:lang w:val="fr-FR"/>
        </w:rPr>
        <w:t>-</w:t>
      </w:r>
      <w:r w:rsidRPr="00C74F54">
        <w:rPr>
          <w:lang w:val="fr-FR"/>
        </w:rPr>
        <w:tab/>
      </w:r>
      <w:proofErr w:type="spellStart"/>
      <w:r w:rsidRPr="00C74F54">
        <w:rPr>
          <w:lang w:val="fr-FR"/>
        </w:rPr>
        <w:t>quotation</w:t>
      </w:r>
      <w:proofErr w:type="spellEnd"/>
      <w:r w:rsidRPr="00C74F54">
        <w:rPr>
          <w:lang w:val="fr-FR"/>
        </w:rPr>
        <w:t xml:space="preserve">/ </w:t>
      </w:r>
      <w:proofErr w:type="spellStart"/>
      <w:r w:rsidRPr="00C74F54">
        <w:rPr>
          <w:lang w:val="fr-FR"/>
        </w:rPr>
        <w:t>example</w:t>
      </w:r>
      <w:proofErr w:type="spellEnd"/>
      <w:r w:rsidRPr="00C74F54">
        <w:rPr>
          <w:lang w:val="fr-FR"/>
        </w:rPr>
        <w:t xml:space="preserve">/ </w:t>
      </w:r>
      <w:proofErr w:type="spellStart"/>
      <w:r w:rsidRPr="00C74F54">
        <w:rPr>
          <w:lang w:val="fr-FR"/>
        </w:rPr>
        <w:t>comparison</w:t>
      </w:r>
      <w:proofErr w:type="spellEnd"/>
      <w:r w:rsidRPr="00C74F54">
        <w:rPr>
          <w:lang w:val="fr-FR"/>
        </w:rPr>
        <w:t xml:space="preserve">/ </w:t>
      </w:r>
      <w:proofErr w:type="spellStart"/>
      <w:r w:rsidRPr="00C74F54">
        <w:rPr>
          <w:lang w:val="fr-FR"/>
        </w:rPr>
        <w:t>contrast</w:t>
      </w:r>
      <w:proofErr w:type="spellEnd"/>
      <w:r w:rsidRPr="00C74F54">
        <w:rPr>
          <w:lang w:val="fr-FR"/>
        </w:rPr>
        <w:t>/ digression/ distinction/ conclusion</w:t>
      </w:r>
    </w:p>
    <w:p w14:paraId="10E55BD2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The author passes from A to B by a subtle/ an abrupt transition.</w:t>
      </w:r>
    </w:p>
    <w:p w14:paraId="4A003658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In the paragraph the author takes up B/ changes the subject/ returns to A.</w:t>
      </w:r>
    </w:p>
    <w:p w14:paraId="0531AA82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He goes into details/ particulars.</w:t>
      </w:r>
    </w:p>
    <w:p w14:paraId="5D66FD37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The author wanders away from the main topic/ subject/ theme.</w:t>
      </w:r>
    </w:p>
    <w:p w14:paraId="530D0577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He then supports his argument by a quotation/ an example/ a comparison/ a contrast.</w:t>
      </w:r>
    </w:p>
    <w:p w14:paraId="359781F2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The text can be divided into/ is composed of/ contains/ consists of/</w:t>
      </w:r>
    </w:p>
    <w:p w14:paraId="1060E0FB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ab/>
        <w:t>is divided into four parts/ four paragraphs/ four sections.</w:t>
      </w:r>
    </w:p>
    <w:p w14:paraId="6FA3BC45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The author presents/ delivers/ conveys/ points out/ comments on ... / the facts about/</w:t>
      </w:r>
    </w:p>
    <w:p w14:paraId="777AA105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ab/>
        <w:t>the current situation of/ the different aspects of/ the general ideas on ...</w:t>
      </w:r>
    </w:p>
    <w:p w14:paraId="368023B2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 xml:space="preserve">The author attaches/ attributes importance to </w:t>
      </w:r>
      <w:proofErr w:type="spellStart"/>
      <w:r>
        <w:rPr>
          <w:lang w:val="en-GB"/>
        </w:rPr>
        <w:t>sth</w:t>
      </w:r>
      <w:proofErr w:type="spellEnd"/>
    </w:p>
    <w:p w14:paraId="6CE62646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 xml:space="preserve">to give/ provide a description of/ an example of </w:t>
      </w:r>
      <w:proofErr w:type="spellStart"/>
      <w:r>
        <w:rPr>
          <w:lang w:val="en-GB"/>
        </w:rPr>
        <w:t>sth</w:t>
      </w:r>
      <w:proofErr w:type="spellEnd"/>
    </w:p>
    <w:p w14:paraId="545737A0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to fill in (the) details/ to go into detail/ to treat a topic in minute detail</w:t>
      </w:r>
    </w:p>
    <w:p w14:paraId="30FDDA0E" w14:textId="77777777" w:rsidR="007C0CAE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 xml:space="preserve">The text concerns/ treats of/ deals with/ is about ... the principal ideas/ the different aspects </w:t>
      </w:r>
    </w:p>
    <w:p w14:paraId="15A31844" w14:textId="77777777" w:rsidR="005C5349" w:rsidRDefault="007C0CAE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ab/>
      </w:r>
      <w:r w:rsidR="005C5349">
        <w:rPr>
          <w:lang w:val="en-GB"/>
        </w:rPr>
        <w:t>of/</w:t>
      </w:r>
      <w:r>
        <w:rPr>
          <w:lang w:val="en-GB"/>
        </w:rPr>
        <w:t xml:space="preserve"> </w:t>
      </w:r>
      <w:r w:rsidR="005C5349">
        <w:rPr>
          <w:lang w:val="en-GB"/>
        </w:rPr>
        <w:t>the topical problem of/ a political subject/ the condition of ...</w:t>
      </w:r>
    </w:p>
    <w:p w14:paraId="2CE69FA1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The story/ the action/ the third section/ the next part/ paragraph ...</w:t>
      </w:r>
    </w:p>
    <w:p w14:paraId="26869C70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ab/>
        <w:t>- comprises the months from early spring to July 4</w:t>
      </w:r>
      <w:r>
        <w:rPr>
          <w:vertAlign w:val="superscript"/>
          <w:lang w:val="en-GB"/>
        </w:rPr>
        <w:t>th</w:t>
      </w:r>
    </w:p>
    <w:p w14:paraId="152C29F7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ab/>
        <w:t xml:space="preserve">- focuses on three separate days in the life of </w:t>
      </w:r>
      <w:proofErr w:type="spellStart"/>
      <w:r>
        <w:rPr>
          <w:lang w:val="en-GB"/>
        </w:rPr>
        <w:t>s.o</w:t>
      </w:r>
      <w:proofErr w:type="spellEnd"/>
      <w:r>
        <w:rPr>
          <w:lang w:val="en-GB"/>
        </w:rPr>
        <w:t>.</w:t>
      </w:r>
    </w:p>
    <w:p w14:paraId="5A52A1D3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ab/>
        <w:t>- compresses the events of approximately one month</w:t>
      </w:r>
    </w:p>
    <w:p w14:paraId="2F17053A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ab/>
        <w:t xml:space="preserve">- relates the events that occur some months later </w:t>
      </w:r>
      <w:r>
        <w:rPr>
          <w:lang w:val="en-GB"/>
        </w:rPr>
        <w:tab/>
      </w:r>
      <w:r>
        <w:rPr>
          <w:lang w:val="en-GB"/>
        </w:rPr>
        <w:tab/>
        <w:t>- depicts the final days of ...</w:t>
      </w:r>
    </w:p>
    <w:p w14:paraId="2130594A" w14:textId="77777777" w:rsidR="005C5349" w:rsidRDefault="005C5349">
      <w:pPr>
        <w:pStyle w:val="t7"/>
        <w:tabs>
          <w:tab w:val="left" w:pos="284"/>
          <w:tab w:val="left" w:pos="4820"/>
          <w:tab w:val="left" w:pos="5103"/>
        </w:tabs>
        <w:spacing w:line="240" w:lineRule="auto"/>
        <w:rPr>
          <w:lang w:val="en-GB"/>
        </w:rPr>
      </w:pPr>
      <w:r>
        <w:rPr>
          <w:lang w:val="en-GB"/>
        </w:rPr>
        <w:tab/>
        <w:t>- covers one month</w:t>
      </w:r>
      <w:r>
        <w:rPr>
          <w:lang w:val="en-GB"/>
        </w:rPr>
        <w:tab/>
      </w:r>
      <w:r>
        <w:rPr>
          <w:lang w:val="en-GB"/>
        </w:rPr>
        <w:tab/>
        <w:t>- condenses the events of four months</w:t>
      </w:r>
    </w:p>
    <w:p w14:paraId="56DE2FD7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ab/>
        <w:t>- starts with a detailed description of ...</w:t>
      </w:r>
      <w:r>
        <w:rPr>
          <w:lang w:val="en-GB"/>
        </w:rPr>
        <w:tab/>
      </w:r>
      <w:r>
        <w:rPr>
          <w:lang w:val="en-GB"/>
        </w:rPr>
        <w:tab/>
        <w:t>- opens with the arrival of ...</w:t>
      </w:r>
    </w:p>
    <w:p w14:paraId="24DE41A5" w14:textId="77777777" w:rsidR="005C5349" w:rsidRDefault="005C5349">
      <w:pPr>
        <w:pStyle w:val="t7"/>
        <w:tabs>
          <w:tab w:val="left" w:pos="284"/>
          <w:tab w:val="left" w:pos="4820"/>
          <w:tab w:val="left" w:pos="5103"/>
        </w:tabs>
        <w:spacing w:line="240" w:lineRule="auto"/>
        <w:rPr>
          <w:lang w:val="en-GB"/>
        </w:rPr>
      </w:pPr>
      <w:r>
        <w:rPr>
          <w:lang w:val="en-GB"/>
        </w:rPr>
        <w:tab/>
        <w:t xml:space="preserve">- stresses </w:t>
      </w:r>
      <w:proofErr w:type="spellStart"/>
      <w:r>
        <w:rPr>
          <w:lang w:val="en-GB"/>
        </w:rPr>
        <w:t>s.o.’s</w:t>
      </w:r>
      <w:proofErr w:type="spellEnd"/>
      <w:r>
        <w:rPr>
          <w:lang w:val="en-GB"/>
        </w:rPr>
        <w:t xml:space="preserve"> age and his problems</w:t>
      </w:r>
      <w:r>
        <w:rPr>
          <w:lang w:val="en-GB"/>
        </w:rPr>
        <w:tab/>
      </w:r>
      <w:r>
        <w:rPr>
          <w:lang w:val="en-GB"/>
        </w:rPr>
        <w:tab/>
        <w:t xml:space="preserve">- dramatizes </w:t>
      </w:r>
      <w:proofErr w:type="spellStart"/>
      <w:r>
        <w:rPr>
          <w:lang w:val="en-GB"/>
        </w:rPr>
        <w:t>s.o.’s</w:t>
      </w:r>
      <w:proofErr w:type="spellEnd"/>
      <w:r>
        <w:rPr>
          <w:lang w:val="en-GB"/>
        </w:rPr>
        <w:t xml:space="preserve"> inner struggle</w:t>
      </w:r>
    </w:p>
    <w:p w14:paraId="7D89180D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ab/>
        <w:t xml:space="preserve">- traces the conflict in the hearts of </w:t>
      </w:r>
      <w:proofErr w:type="spellStart"/>
      <w:r>
        <w:rPr>
          <w:lang w:val="en-GB"/>
        </w:rPr>
        <w:t>s.o</w:t>
      </w:r>
      <w:proofErr w:type="spellEnd"/>
      <w:r>
        <w:rPr>
          <w:lang w:val="en-GB"/>
        </w:rPr>
        <w:t>.</w:t>
      </w:r>
      <w:r>
        <w:rPr>
          <w:lang w:val="en-GB"/>
        </w:rPr>
        <w:tab/>
      </w:r>
      <w:r>
        <w:rPr>
          <w:lang w:val="en-GB"/>
        </w:rPr>
        <w:tab/>
      </w:r>
      <w:r w:rsidR="007C0CAE">
        <w:rPr>
          <w:lang w:val="en-GB"/>
        </w:rPr>
        <w:tab/>
      </w:r>
      <w:r w:rsidR="007C0CAE">
        <w:rPr>
          <w:lang w:val="en-GB"/>
        </w:rPr>
        <w:tab/>
      </w:r>
      <w:r>
        <w:rPr>
          <w:lang w:val="en-GB"/>
        </w:rPr>
        <w:t xml:space="preserve">- highlights </w:t>
      </w:r>
      <w:proofErr w:type="spellStart"/>
      <w:r>
        <w:rPr>
          <w:lang w:val="en-GB"/>
        </w:rPr>
        <w:t>sth</w:t>
      </w:r>
      <w:proofErr w:type="spellEnd"/>
    </w:p>
    <w:p w14:paraId="0F6CA502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ab/>
        <w:t>- consists of flashbacks and retrospective passages</w:t>
      </w:r>
      <w:r>
        <w:rPr>
          <w:lang w:val="en-GB"/>
        </w:rPr>
        <w:tab/>
        <w:t>- introduces us to ...</w:t>
      </w:r>
    </w:p>
    <w:p w14:paraId="560301FC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</w:p>
    <w:p w14:paraId="4C700C98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b/>
          <w:u w:val="single"/>
          <w:lang w:val="en-GB"/>
        </w:rPr>
      </w:pPr>
      <w:r>
        <w:rPr>
          <w:b/>
          <w:u w:val="single"/>
          <w:lang w:val="en-GB"/>
        </w:rPr>
        <w:t>15. Language and style</w:t>
      </w:r>
    </w:p>
    <w:p w14:paraId="019FFA37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b/>
          <w:u w:val="single"/>
          <w:lang w:val="en-GB"/>
        </w:rPr>
      </w:pPr>
    </w:p>
    <w:p w14:paraId="714EBF08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The text is mainly descriptive/ narrative/ expository  (“</w:t>
      </w:r>
      <w:proofErr w:type="spellStart"/>
      <w:r>
        <w:rPr>
          <w:lang w:val="en-GB"/>
        </w:rPr>
        <w:t>erklärend</w:t>
      </w:r>
      <w:proofErr w:type="spellEnd"/>
      <w:r>
        <w:rPr>
          <w:lang w:val="en-GB"/>
        </w:rPr>
        <w:t>”)/  argumentative.</w:t>
      </w:r>
    </w:p>
    <w:p w14:paraId="750398CE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The text is written in colloquial/ formal/ neutral English.</w:t>
      </w:r>
    </w:p>
    <w:p w14:paraId="260A08CE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The text contains a number of slang/ dialect/ technical/ literary/ poetic/ legal/</w:t>
      </w:r>
    </w:p>
    <w:p w14:paraId="6A0084F3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ab/>
        <w:t>scientific/ religious ... expressions.</w:t>
      </w:r>
    </w:p>
    <w:p w14:paraId="30F94E5F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The style is simple and clear/ abstract.</w:t>
      </w:r>
    </w:p>
    <w:p w14:paraId="67406229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The text contains mainly short sentences/ complicated sentences.</w:t>
      </w:r>
    </w:p>
    <w:p w14:paraId="2C029BF5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The author makes use of repetitions/ parallelisms/ chiasms.</w:t>
      </w:r>
    </w:p>
    <w:p w14:paraId="7B25D068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It is not clear whether this sentence is meant literally or ironically.</w:t>
      </w:r>
    </w:p>
    <w:p w14:paraId="74B90DC7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 xml:space="preserve">The writer makes frequent use of metaphors/ symbols/ images/ similes </w:t>
      </w:r>
    </w:p>
    <w:p w14:paraId="7A528FFD" w14:textId="77777777" w:rsidR="005C5349" w:rsidRDefault="005C5349">
      <w:pPr>
        <w:tabs>
          <w:tab w:val="left" w:pos="284"/>
          <w:tab w:val="left" w:pos="4253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“Eros” is a personification of/ personifies/ embodies/ represents love.</w:t>
      </w:r>
    </w:p>
    <w:p w14:paraId="4C6AD120" w14:textId="77777777" w:rsidR="005C5349" w:rsidRDefault="005C5349">
      <w:pPr>
        <w:pStyle w:val="t7"/>
        <w:tabs>
          <w:tab w:val="left" w:pos="284"/>
          <w:tab w:val="left" w:pos="4253"/>
          <w:tab w:val="left" w:pos="4820"/>
          <w:tab w:val="left" w:pos="5103"/>
        </w:tabs>
        <w:spacing w:line="240" w:lineRule="auto"/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The author gives examples/ illustrations/comparisons/ quotations/ citations/ evidence</w:t>
      </w:r>
    </w:p>
    <w:p w14:paraId="38E587FA" w14:textId="77777777" w:rsidR="005C5349" w:rsidRDefault="005C5349">
      <w:pPr>
        <w:tabs>
          <w:tab w:val="left" w:pos="284"/>
          <w:tab w:val="left" w:pos="4253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There is a pun (“</w:t>
      </w:r>
      <w:proofErr w:type="spellStart"/>
      <w:r>
        <w:rPr>
          <w:lang w:val="en-GB"/>
        </w:rPr>
        <w:t>Wortspiel</w:t>
      </w:r>
      <w:proofErr w:type="spellEnd"/>
      <w:r>
        <w:rPr>
          <w:lang w:val="en-GB"/>
        </w:rPr>
        <w:t>”)/ an allusion to (“</w:t>
      </w:r>
      <w:proofErr w:type="spellStart"/>
      <w:r>
        <w:rPr>
          <w:lang w:val="en-GB"/>
        </w:rPr>
        <w:t>Anspielung</w:t>
      </w:r>
      <w:proofErr w:type="spellEnd"/>
      <w:r>
        <w:rPr>
          <w:lang w:val="en-GB"/>
        </w:rPr>
        <w:t xml:space="preserve"> auf”) in line ...</w:t>
      </w:r>
    </w:p>
    <w:p w14:paraId="589E4302" w14:textId="77777777" w:rsidR="005C5349" w:rsidRDefault="005C5349">
      <w:pPr>
        <w:tabs>
          <w:tab w:val="left" w:pos="284"/>
          <w:tab w:val="left" w:pos="4253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This is a paradox/ an exaggeration/ a hyperbole / an understatement.</w:t>
      </w:r>
    </w:p>
    <w:p w14:paraId="4A7D7E9D" w14:textId="77777777" w:rsidR="005C5349" w:rsidRDefault="005C5349">
      <w:pPr>
        <w:tabs>
          <w:tab w:val="left" w:pos="284"/>
          <w:tab w:val="left" w:pos="4253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The text contains ironical remarks.</w:t>
      </w:r>
      <w:r>
        <w:rPr>
          <w:lang w:val="en-GB"/>
        </w:rPr>
        <w:tab/>
      </w:r>
      <w:r>
        <w:rPr>
          <w:lang w:val="en-GB"/>
        </w:rPr>
        <w:tab/>
        <w:t xml:space="preserve">- </w:t>
      </w:r>
      <w:r>
        <w:rPr>
          <w:lang w:val="en-GB"/>
        </w:rPr>
        <w:tab/>
        <w:t>The author resorts to euphemisms.</w:t>
      </w:r>
    </w:p>
    <w:p w14:paraId="4B6F3389" w14:textId="77777777" w:rsidR="005C5349" w:rsidRDefault="005C5349">
      <w:pPr>
        <w:tabs>
          <w:tab w:val="left" w:pos="284"/>
          <w:tab w:val="left" w:pos="4253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The author employs flashbacks/ anticipation.</w:t>
      </w:r>
    </w:p>
    <w:p w14:paraId="0418FB32" w14:textId="77777777" w:rsidR="005C5349" w:rsidRDefault="005C5349">
      <w:pPr>
        <w:tabs>
          <w:tab w:val="left" w:pos="284"/>
          <w:tab w:val="left" w:pos="4253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The author digresses / wanders away from the main topic.</w:t>
      </w:r>
    </w:p>
    <w:p w14:paraId="4D695A45" w14:textId="77777777" w:rsidR="005C5349" w:rsidRDefault="005C5349">
      <w:pPr>
        <w:tabs>
          <w:tab w:val="left" w:pos="284"/>
          <w:tab w:val="left" w:pos="4253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The author provides a lengthy digression about ...</w:t>
      </w:r>
    </w:p>
    <w:p w14:paraId="5DB8F03E" w14:textId="77777777" w:rsidR="005C5349" w:rsidRDefault="005C5349">
      <w:pPr>
        <w:tabs>
          <w:tab w:val="left" w:pos="284"/>
          <w:tab w:val="left" w:pos="4253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A is a symbol of ... / a metaphor for ...</w:t>
      </w:r>
      <w:r>
        <w:rPr>
          <w:lang w:val="en-GB"/>
        </w:rPr>
        <w:tab/>
      </w:r>
      <w:r>
        <w:rPr>
          <w:lang w:val="en-GB"/>
        </w:rPr>
        <w:tab/>
        <w:t xml:space="preserve">- </w:t>
      </w:r>
      <w:r>
        <w:rPr>
          <w:lang w:val="en-GB"/>
        </w:rPr>
        <w:tab/>
        <w:t>This is a rhetorical question.</w:t>
      </w:r>
    </w:p>
    <w:p w14:paraId="1AE558F0" w14:textId="77777777" w:rsidR="005C5349" w:rsidRDefault="005C5349">
      <w:pPr>
        <w:tabs>
          <w:tab w:val="left" w:pos="284"/>
          <w:tab w:val="left" w:pos="4253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The sentence is elliptical.</w:t>
      </w:r>
      <w:r>
        <w:rPr>
          <w:lang w:val="en-GB"/>
        </w:rPr>
        <w:tab/>
      </w:r>
      <w:r>
        <w:rPr>
          <w:lang w:val="en-GB"/>
        </w:rPr>
        <w:tab/>
        <w:t>-</w:t>
      </w:r>
      <w:r>
        <w:rPr>
          <w:lang w:val="en-GB"/>
        </w:rPr>
        <w:tab/>
        <w:t>The author uses ellipsis. (pl. = ellips</w:t>
      </w:r>
      <w:r>
        <w:rPr>
          <w:b/>
          <w:lang w:val="en-GB"/>
        </w:rPr>
        <w:t>e</w:t>
      </w:r>
      <w:r>
        <w:rPr>
          <w:lang w:val="en-GB"/>
        </w:rPr>
        <w:t>s)</w:t>
      </w:r>
    </w:p>
    <w:p w14:paraId="6B919D91" w14:textId="77777777" w:rsidR="005C5349" w:rsidRDefault="005C5349">
      <w:pPr>
        <w:tabs>
          <w:tab w:val="left" w:pos="284"/>
          <w:tab w:val="left" w:pos="4253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The paragraph climaxes in ... / leads to a climax.</w:t>
      </w:r>
    </w:p>
    <w:p w14:paraId="4C56AE39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 xml:space="preserve">A and B form a contrast/ an antithesis (pl. = </w:t>
      </w:r>
      <w:proofErr w:type="spellStart"/>
      <w:r>
        <w:rPr>
          <w:lang w:val="en-GB"/>
        </w:rPr>
        <w:t>antises</w:t>
      </w:r>
      <w:r>
        <w:rPr>
          <w:b/>
          <w:lang w:val="en-GB"/>
        </w:rPr>
        <w:t>e</w:t>
      </w:r>
      <w:r>
        <w:rPr>
          <w:lang w:val="en-GB"/>
        </w:rPr>
        <w:t>s</w:t>
      </w:r>
      <w:proofErr w:type="spellEnd"/>
      <w:r>
        <w:rPr>
          <w:lang w:val="en-GB"/>
        </w:rPr>
        <w:t>).</w:t>
      </w:r>
    </w:p>
    <w:p w14:paraId="3466A5F0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Mr A’s answer is ambiguous/ equivocal (“</w:t>
      </w:r>
      <w:proofErr w:type="spellStart"/>
      <w:r>
        <w:rPr>
          <w:lang w:val="en-GB"/>
        </w:rPr>
        <w:t>doppelsinnig</w:t>
      </w:r>
      <w:proofErr w:type="spellEnd"/>
      <w:r>
        <w:rPr>
          <w:lang w:val="en-GB"/>
        </w:rPr>
        <w:t>”).</w:t>
      </w:r>
    </w:p>
    <w:p w14:paraId="60F8AADF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There is an ambiguity/ equivocation in ...</w:t>
      </w:r>
    </w:p>
    <w:p w14:paraId="3EC0202D" w14:textId="77777777" w:rsidR="007C0CAE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</w:r>
      <w:r>
        <w:rPr>
          <w:u w:val="single"/>
          <w:lang w:val="en-GB"/>
        </w:rPr>
        <w:t>styles</w:t>
      </w:r>
      <w:r>
        <w:rPr>
          <w:lang w:val="en-GB"/>
        </w:rPr>
        <w:t>: plain (“</w:t>
      </w:r>
      <w:proofErr w:type="spellStart"/>
      <w:r>
        <w:rPr>
          <w:lang w:val="en-GB"/>
        </w:rPr>
        <w:t>einfach</w:t>
      </w:r>
      <w:proofErr w:type="spellEnd"/>
      <w:r>
        <w:rPr>
          <w:lang w:val="en-GB"/>
        </w:rPr>
        <w:t>”)/ simple/ sober (“</w:t>
      </w:r>
      <w:proofErr w:type="spellStart"/>
      <w:r>
        <w:rPr>
          <w:lang w:val="en-GB"/>
        </w:rPr>
        <w:t>nüchtern</w:t>
      </w:r>
      <w:proofErr w:type="spellEnd"/>
      <w:r>
        <w:rPr>
          <w:lang w:val="en-GB"/>
        </w:rPr>
        <w:t xml:space="preserve">”)/ natural / clear/ unaffected </w:t>
      </w:r>
    </w:p>
    <w:p w14:paraId="6B9F3F27" w14:textId="77777777" w:rsidR="005C5349" w:rsidRDefault="007C0CAE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ab/>
      </w:r>
      <w:r w:rsidR="005C5349">
        <w:rPr>
          <w:lang w:val="en-GB"/>
        </w:rPr>
        <w:t>(“</w:t>
      </w:r>
      <w:proofErr w:type="spellStart"/>
      <w:r w:rsidR="005C5349">
        <w:rPr>
          <w:lang w:val="en-GB"/>
        </w:rPr>
        <w:t>ungekünstelt</w:t>
      </w:r>
      <w:proofErr w:type="spellEnd"/>
      <w:r w:rsidR="005C5349">
        <w:rPr>
          <w:lang w:val="en-GB"/>
        </w:rPr>
        <w:t>”)</w:t>
      </w:r>
    </w:p>
    <w:p w14:paraId="5746AF15" w14:textId="77777777" w:rsidR="005C5349" w:rsidRDefault="005C5349">
      <w:pPr>
        <w:pStyle w:val="t7"/>
        <w:tabs>
          <w:tab w:val="left" w:pos="284"/>
          <w:tab w:val="left" w:pos="4820"/>
          <w:tab w:val="left" w:pos="5103"/>
        </w:tabs>
        <w:spacing w:line="240" w:lineRule="auto"/>
        <w:rPr>
          <w:lang w:val="en-GB"/>
        </w:rPr>
      </w:pPr>
      <w:r>
        <w:rPr>
          <w:lang w:val="en-GB"/>
        </w:rPr>
        <w:tab/>
        <w:t>lucid (“</w:t>
      </w:r>
      <w:proofErr w:type="spellStart"/>
      <w:r>
        <w:rPr>
          <w:lang w:val="en-GB"/>
        </w:rPr>
        <w:t>klar,deutlich</w:t>
      </w:r>
      <w:proofErr w:type="spellEnd"/>
      <w:r>
        <w:rPr>
          <w:lang w:val="en-GB"/>
        </w:rPr>
        <w:t>”)/ to the point/ incisive (“</w:t>
      </w:r>
      <w:proofErr w:type="spellStart"/>
      <w:r>
        <w:rPr>
          <w:lang w:val="en-GB"/>
        </w:rPr>
        <w:t>prägnant</w:t>
      </w:r>
      <w:proofErr w:type="spellEnd"/>
      <w:r>
        <w:rPr>
          <w:lang w:val="en-GB"/>
        </w:rPr>
        <w:t>”), matter-of-fact (“</w:t>
      </w:r>
      <w:proofErr w:type="spellStart"/>
      <w:r>
        <w:rPr>
          <w:lang w:val="en-GB"/>
        </w:rPr>
        <w:t>sachlich</w:t>
      </w:r>
      <w:proofErr w:type="spellEnd"/>
      <w:r>
        <w:rPr>
          <w:lang w:val="en-GB"/>
        </w:rPr>
        <w:t>”)/</w:t>
      </w:r>
    </w:p>
    <w:p w14:paraId="4DB79278" w14:textId="77777777" w:rsidR="00BC1A09" w:rsidRPr="007928F7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ab/>
      </w:r>
      <w:r w:rsidRPr="007928F7">
        <w:rPr>
          <w:lang w:val="en-GB"/>
        </w:rPr>
        <w:t>precise/ concise (“prägnant”)/ vigorous (“</w:t>
      </w:r>
      <w:r w:rsidR="00BC1A09" w:rsidRPr="007928F7">
        <w:rPr>
          <w:lang w:val="en-GB"/>
        </w:rPr>
        <w:t xml:space="preserve">kraftvoll”)/ crisp (“treffend”)/ </w:t>
      </w:r>
      <w:r w:rsidRPr="007928F7">
        <w:rPr>
          <w:lang w:val="en-GB"/>
        </w:rPr>
        <w:t>ve</w:t>
      </w:r>
      <w:r w:rsidR="00BC1A09" w:rsidRPr="007928F7">
        <w:rPr>
          <w:lang w:val="en-GB"/>
        </w:rPr>
        <w:t>hement</w:t>
      </w:r>
    </w:p>
    <w:p w14:paraId="167AD745" w14:textId="77777777" w:rsidR="005C5349" w:rsidRPr="00C74F54" w:rsidRDefault="00BC1A09">
      <w:pPr>
        <w:tabs>
          <w:tab w:val="left" w:pos="284"/>
          <w:tab w:val="left" w:pos="4820"/>
          <w:tab w:val="left" w:pos="5103"/>
        </w:tabs>
      </w:pPr>
      <w:r w:rsidRPr="007928F7">
        <w:rPr>
          <w:lang w:val="en-GB"/>
        </w:rPr>
        <w:tab/>
      </w:r>
      <w:r w:rsidR="005C5349" w:rsidRPr="00C74F54">
        <w:t xml:space="preserve">(“leidenschaftlich”)/ </w:t>
      </w:r>
      <w:proofErr w:type="spellStart"/>
      <w:r w:rsidR="005C5349" w:rsidRPr="00C74F54">
        <w:t>lively</w:t>
      </w:r>
      <w:proofErr w:type="spellEnd"/>
      <w:r w:rsidR="005C5349" w:rsidRPr="00C74F54">
        <w:t xml:space="preserve"> / </w:t>
      </w:r>
      <w:proofErr w:type="spellStart"/>
      <w:r w:rsidR="005C5349" w:rsidRPr="00C74F54">
        <w:t>passionate</w:t>
      </w:r>
      <w:proofErr w:type="spellEnd"/>
      <w:r w:rsidR="005C5349" w:rsidRPr="00C74F54">
        <w:t xml:space="preserve"> (“leidenschaftlich”)/ </w:t>
      </w:r>
      <w:proofErr w:type="spellStart"/>
      <w:r w:rsidR="005C5349" w:rsidRPr="00C74F54">
        <w:t>fluent</w:t>
      </w:r>
      <w:proofErr w:type="spellEnd"/>
      <w:r w:rsidR="005C5349" w:rsidRPr="00C74F54">
        <w:t xml:space="preserve"> (“flüssig”)/</w:t>
      </w:r>
    </w:p>
    <w:p w14:paraId="01A12519" w14:textId="77777777" w:rsidR="005C5349" w:rsidRPr="00C74F54" w:rsidRDefault="005C5349">
      <w:pPr>
        <w:tabs>
          <w:tab w:val="left" w:pos="284"/>
          <w:tab w:val="left" w:pos="4820"/>
          <w:tab w:val="left" w:pos="5103"/>
        </w:tabs>
      </w:pPr>
      <w:r w:rsidRPr="00C74F54">
        <w:tab/>
      </w:r>
      <w:proofErr w:type="spellStart"/>
      <w:r w:rsidRPr="00C74F54">
        <w:t>polished</w:t>
      </w:r>
      <w:proofErr w:type="spellEnd"/>
      <w:r w:rsidRPr="00C74F54">
        <w:t xml:space="preserve"> (“glänzend”)/ elegant/ </w:t>
      </w:r>
      <w:proofErr w:type="spellStart"/>
      <w:r w:rsidRPr="00C74F54">
        <w:t>artificial</w:t>
      </w:r>
      <w:proofErr w:type="spellEnd"/>
      <w:r w:rsidRPr="00C74F54">
        <w:t xml:space="preserve"> (“künstlich”)/ </w:t>
      </w:r>
      <w:proofErr w:type="spellStart"/>
      <w:r w:rsidRPr="00C74F54">
        <w:t>stilted</w:t>
      </w:r>
      <w:proofErr w:type="spellEnd"/>
      <w:r w:rsidRPr="00C74F54">
        <w:t xml:space="preserve"> (“geschraubt”)/</w:t>
      </w:r>
    </w:p>
    <w:p w14:paraId="1E18D7F2" w14:textId="77777777" w:rsidR="005C5349" w:rsidRPr="00C74F54" w:rsidRDefault="005C5349" w:rsidP="00BC1A09">
      <w:pPr>
        <w:tabs>
          <w:tab w:val="left" w:pos="284"/>
          <w:tab w:val="left" w:pos="4820"/>
          <w:tab w:val="left" w:pos="5103"/>
        </w:tabs>
        <w:ind w:left="284"/>
      </w:pPr>
      <w:proofErr w:type="spellStart"/>
      <w:r w:rsidRPr="00C74F54">
        <w:t>ponderous</w:t>
      </w:r>
      <w:proofErr w:type="spellEnd"/>
      <w:r w:rsidRPr="00C74F54">
        <w:t xml:space="preserve"> (“schwerfällig”)/ </w:t>
      </w:r>
      <w:proofErr w:type="spellStart"/>
      <w:r w:rsidRPr="00C74F54">
        <w:t>wordy</w:t>
      </w:r>
      <w:proofErr w:type="spellEnd"/>
      <w:r w:rsidRPr="00C74F54">
        <w:t xml:space="preserve"> (“langatmig”)/ </w:t>
      </w:r>
      <w:proofErr w:type="spellStart"/>
      <w:r w:rsidRPr="00C74F54">
        <w:t>long-winded</w:t>
      </w:r>
      <w:proofErr w:type="spellEnd"/>
      <w:r w:rsidRPr="00C74F54">
        <w:t xml:space="preserve"> (“umständlich”)/ </w:t>
      </w:r>
      <w:proofErr w:type="spellStart"/>
      <w:r w:rsidR="00BC1A09">
        <w:t>c</w:t>
      </w:r>
      <w:r w:rsidRPr="00C74F54">
        <w:t>olourless</w:t>
      </w:r>
      <w:proofErr w:type="spellEnd"/>
      <w:r w:rsidRPr="00C74F54">
        <w:t>/</w:t>
      </w:r>
      <w:r w:rsidR="00BC1A09">
        <w:t xml:space="preserve"> </w:t>
      </w:r>
      <w:proofErr w:type="spellStart"/>
      <w:r w:rsidRPr="00C74F54">
        <w:t>trite</w:t>
      </w:r>
      <w:proofErr w:type="spellEnd"/>
      <w:r w:rsidRPr="00C74F54">
        <w:t xml:space="preserve"> (“abgedroschen”)/ </w:t>
      </w:r>
      <w:proofErr w:type="spellStart"/>
      <w:r w:rsidRPr="00C74F54">
        <w:t>cliché-ridden</w:t>
      </w:r>
      <w:proofErr w:type="spellEnd"/>
      <w:r w:rsidRPr="00C74F54">
        <w:t xml:space="preserve"> (“klischeehaft”)/ banal/ administrative/ </w:t>
      </w:r>
      <w:proofErr w:type="spellStart"/>
      <w:r w:rsidRPr="00C74F54">
        <w:t>ornate</w:t>
      </w:r>
      <w:proofErr w:type="spellEnd"/>
    </w:p>
    <w:p w14:paraId="3A212AAB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to use/ employ/ vary a style</w:t>
      </w:r>
      <w:r>
        <w:rPr>
          <w:lang w:val="en-GB"/>
        </w:rPr>
        <w:tab/>
        <w:t>- to write/ speak in a ... style</w:t>
      </w:r>
    </w:p>
    <w:p w14:paraId="256EB99A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</w:r>
      <w:r>
        <w:rPr>
          <w:u w:val="single"/>
          <w:lang w:val="en-GB"/>
        </w:rPr>
        <w:t>tone</w:t>
      </w:r>
      <w:r>
        <w:rPr>
          <w:lang w:val="en-GB"/>
        </w:rPr>
        <w:t>: humorous/ playful (“</w:t>
      </w:r>
      <w:proofErr w:type="spellStart"/>
      <w:r>
        <w:rPr>
          <w:lang w:val="en-GB"/>
        </w:rPr>
        <w:t>spaßig</w:t>
      </w:r>
      <w:proofErr w:type="spellEnd"/>
      <w:r>
        <w:rPr>
          <w:lang w:val="en-GB"/>
        </w:rPr>
        <w:t>)/ colloquial/ conciliatory (“</w:t>
      </w:r>
      <w:proofErr w:type="spellStart"/>
      <w:r>
        <w:rPr>
          <w:lang w:val="en-GB"/>
        </w:rPr>
        <w:t>versöhnlich</w:t>
      </w:r>
      <w:proofErr w:type="spellEnd"/>
      <w:r>
        <w:rPr>
          <w:lang w:val="en-GB"/>
        </w:rPr>
        <w:t>”)/</w:t>
      </w:r>
    </w:p>
    <w:p w14:paraId="23D31214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ab/>
        <w:t>depressive/ detached (“</w:t>
      </w:r>
      <w:proofErr w:type="spellStart"/>
      <w:r>
        <w:rPr>
          <w:lang w:val="en-GB"/>
        </w:rPr>
        <w:t>kühl</w:t>
      </w:r>
      <w:proofErr w:type="spellEnd"/>
      <w:r>
        <w:rPr>
          <w:lang w:val="en-GB"/>
        </w:rPr>
        <w:t>”)/ serious/ earnest/ solemn (“</w:t>
      </w:r>
      <w:proofErr w:type="spellStart"/>
      <w:r>
        <w:rPr>
          <w:lang w:val="en-GB"/>
        </w:rPr>
        <w:t>feierlich</w:t>
      </w:r>
      <w:proofErr w:type="spellEnd"/>
      <w:r>
        <w:rPr>
          <w:lang w:val="en-GB"/>
        </w:rPr>
        <w:t>”)</w:t>
      </w:r>
    </w:p>
    <w:p w14:paraId="73694787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ab/>
        <w:t>ironical=ironic/ satirical/ sarcastic/ colloquial/ informal/ spoken/ jargon/ slang</w:t>
      </w:r>
    </w:p>
    <w:p w14:paraId="28EA0413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The style is characterized by direct speech/ reported speech/ subordinate clauses/</w:t>
      </w:r>
    </w:p>
    <w:p w14:paraId="34AB1476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ab/>
        <w:t>extensive use of figures of speech</w:t>
      </w:r>
    </w:p>
    <w:p w14:paraId="223CB841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 xml:space="preserve">The text abounds in technical/ </w:t>
      </w:r>
      <w:proofErr w:type="spellStart"/>
      <w:r>
        <w:rPr>
          <w:lang w:val="en-GB"/>
        </w:rPr>
        <w:t>latinized</w:t>
      </w:r>
      <w:proofErr w:type="spellEnd"/>
      <w:r>
        <w:rPr>
          <w:lang w:val="en-GB"/>
        </w:rPr>
        <w:t>/ political/ biblical/ abstract/ concrete ...</w:t>
      </w:r>
    </w:p>
    <w:p w14:paraId="0E7550BC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ab/>
        <w:t>words/ terms/ expressions/ phrases/ images/ pictures</w:t>
      </w:r>
    </w:p>
    <w:p w14:paraId="45A6FBD6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The expression ... indicates/ refers to/ suggests the idea that/ emphasizes/ illustrates/</w:t>
      </w:r>
    </w:p>
    <w:p w14:paraId="32181BC8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ab/>
        <w:t>takes up the idea of ...</w:t>
      </w:r>
    </w:p>
    <w:p w14:paraId="61EE95BB" w14:textId="77777777" w:rsidR="007C0CAE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This word means/ denotes/ describes/ depicts (“</w:t>
      </w:r>
      <w:proofErr w:type="spellStart"/>
      <w:r>
        <w:rPr>
          <w:lang w:val="en-GB"/>
        </w:rPr>
        <w:t>darstellen</w:t>
      </w:r>
      <w:proofErr w:type="spellEnd"/>
      <w:r>
        <w:rPr>
          <w:lang w:val="en-GB"/>
        </w:rPr>
        <w:t xml:space="preserve">”)/ implies/ suggests/ stands for </w:t>
      </w:r>
    </w:p>
    <w:p w14:paraId="18F30B1E" w14:textId="77777777" w:rsidR="005C5349" w:rsidRDefault="007C0CAE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ab/>
      </w:r>
      <w:proofErr w:type="spellStart"/>
      <w:r w:rsidR="005C5349">
        <w:rPr>
          <w:lang w:val="en-GB"/>
        </w:rPr>
        <w:t>sth</w:t>
      </w:r>
      <w:proofErr w:type="spellEnd"/>
      <w:r w:rsidR="005C5349">
        <w:rPr>
          <w:lang w:val="en-GB"/>
        </w:rPr>
        <w:t>.</w:t>
      </w:r>
    </w:p>
    <w:p w14:paraId="3EFE2BC1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A word suggests/ implies/ hints that ...</w:t>
      </w:r>
    </w:p>
    <w:p w14:paraId="37E16B3F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A word conveys an idea/ evokes/ calls forth/ conjures up images/ impressions.</w:t>
      </w:r>
    </w:p>
    <w:p w14:paraId="5DDC2B73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</w:p>
    <w:p w14:paraId="627BB344" w14:textId="77777777" w:rsidR="005C5349" w:rsidRDefault="007C0CAE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b/>
          <w:u w:val="single"/>
          <w:lang w:val="en-GB"/>
        </w:rPr>
        <w:br w:type="page"/>
      </w:r>
      <w:r w:rsidR="005C5349">
        <w:rPr>
          <w:b/>
          <w:u w:val="single"/>
          <w:lang w:val="en-GB"/>
        </w:rPr>
        <w:t>16. Influence</w:t>
      </w:r>
    </w:p>
    <w:p w14:paraId="3E992566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</w:p>
    <w:p w14:paraId="143C90E6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The author appeals to the reader’s feelings/ emotions.</w:t>
      </w:r>
    </w:p>
    <w:p w14:paraId="728F8F09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He draws/ directs/ focuses the reader’s attention to ...</w:t>
      </w:r>
    </w:p>
    <w:p w14:paraId="086F310D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He arouses the reader’s interest.</w:t>
      </w:r>
      <w:r>
        <w:rPr>
          <w:lang w:val="en-GB"/>
        </w:rPr>
        <w:tab/>
        <w:t>- The reader gains insight into ...</w:t>
      </w:r>
    </w:p>
    <w:p w14:paraId="2CB97F0A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The text affects/ stirs/ catches the reader’s imagination.</w:t>
      </w:r>
    </w:p>
    <w:p w14:paraId="634B68C4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The author tries to change/ shift the reader’s attitude to/ towards ...</w:t>
      </w:r>
    </w:p>
    <w:p w14:paraId="5EFF01A4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He tries to destroy the reader’s illusions about ...</w:t>
      </w:r>
    </w:p>
    <w:p w14:paraId="77EED3A1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He intends to fight the reader’s prejudices against/ in favour of ...</w:t>
      </w:r>
    </w:p>
    <w:p w14:paraId="2039CCA3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He drives home a moral.</w:t>
      </w:r>
      <w:r>
        <w:rPr>
          <w:lang w:val="en-GB"/>
        </w:rPr>
        <w:tab/>
        <w:t>- He teaches us a lesson.</w:t>
      </w:r>
    </w:p>
    <w:p w14:paraId="646C5A83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The reader feels a/ the sting/ prick/ twinge of conscience/ remorse ...</w:t>
      </w:r>
    </w:p>
    <w:p w14:paraId="2BD93081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The article troubles/ alarms his conscience.</w:t>
      </w:r>
    </w:p>
    <w:p w14:paraId="46268155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He has a guilty conscience when reading that ...</w:t>
      </w:r>
    </w:p>
    <w:p w14:paraId="4E3C63C2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The author wants to convince the reader of .../ to inform the reader of .../of .../</w:t>
      </w:r>
    </w:p>
    <w:p w14:paraId="7DCBE70F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ab/>
        <w:t>to make the reader think</w:t>
      </w:r>
      <w:r>
        <w:rPr>
          <w:lang w:val="en-GB"/>
        </w:rPr>
        <w:tab/>
        <w:t>-</w:t>
      </w:r>
      <w:r>
        <w:rPr>
          <w:lang w:val="en-GB"/>
        </w:rPr>
        <w:tab/>
        <w:t xml:space="preserve">The reader identifies with </w:t>
      </w:r>
      <w:proofErr w:type="spellStart"/>
      <w:r>
        <w:rPr>
          <w:lang w:val="en-GB"/>
        </w:rPr>
        <w:t>sth</w:t>
      </w:r>
      <w:proofErr w:type="spellEnd"/>
      <w:r>
        <w:rPr>
          <w:lang w:val="en-GB"/>
        </w:rPr>
        <w:t>./</w:t>
      </w:r>
      <w:proofErr w:type="spellStart"/>
      <w:r>
        <w:rPr>
          <w:lang w:val="en-GB"/>
        </w:rPr>
        <w:t>s.o</w:t>
      </w:r>
      <w:proofErr w:type="spellEnd"/>
      <w:r>
        <w:rPr>
          <w:lang w:val="en-GB"/>
        </w:rPr>
        <w:t>.</w:t>
      </w:r>
    </w:p>
    <w:p w14:paraId="126C25A2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The text stirs/ arouses/ excites the reader’s interest/ concern/ compassion/ sympathy/</w:t>
      </w:r>
    </w:p>
    <w:p w14:paraId="59EC8301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ab/>
        <w:t>anxiety/ suspicion/ scorn/ disgust/ anger</w:t>
      </w:r>
    </w:p>
    <w:p w14:paraId="616A9E52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</w:p>
    <w:p w14:paraId="52488B47" w14:textId="77777777" w:rsidR="005C5349" w:rsidRDefault="007C0CAE">
      <w:pPr>
        <w:pStyle w:val="berschrift1"/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 xml:space="preserve">17. </w:t>
      </w:r>
      <w:r w:rsidR="005C5349">
        <w:rPr>
          <w:lang w:val="en-GB"/>
        </w:rPr>
        <w:t>Point of view</w:t>
      </w:r>
    </w:p>
    <w:p w14:paraId="4413F451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</w:p>
    <w:p w14:paraId="4C9092E1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The author is not identical with the narrator.</w:t>
      </w:r>
    </w:p>
    <w:p w14:paraId="615F9834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The author makes use of an outsider’s/ insider’s/ a first-person (peripheral/ central)/</w:t>
      </w:r>
    </w:p>
    <w:p w14:paraId="2B5EF442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ab/>
        <w:t>a third person (omniscient/ limited) point of view.</w:t>
      </w:r>
    </w:p>
    <w:p w14:paraId="74CD5AFF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... opts for editorial/ neutral/ selective omniscience/ ... for a limited point of view.</w:t>
      </w:r>
    </w:p>
    <w:p w14:paraId="0528CC5F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... employs a shifting point of view/ shifts the angle of vision from time to time</w:t>
      </w:r>
    </w:p>
    <w:p w14:paraId="09350300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... uses an impersonal approach/ adopts an impersonal point of view</w:t>
      </w:r>
    </w:p>
    <w:p w14:paraId="51C0CA1A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... pretends not to be there at all/ lets the story tell itself</w:t>
      </w:r>
    </w:p>
    <w:p w14:paraId="6C161CA3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... effaces (“</w:t>
      </w:r>
      <w:proofErr w:type="spellStart"/>
      <w:r>
        <w:rPr>
          <w:lang w:val="en-GB"/>
        </w:rPr>
        <w:t>sich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zurückhalten</w:t>
      </w:r>
      <w:proofErr w:type="spellEnd"/>
      <w:r>
        <w:rPr>
          <w:lang w:val="en-GB"/>
        </w:rPr>
        <w:t>”) himself completely</w:t>
      </w:r>
    </w:p>
    <w:p w14:paraId="27558736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The subjective author comments on whatever he likes.</w:t>
      </w:r>
    </w:p>
    <w:p w14:paraId="1730EEF9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The objective author avoids describing even the characters’ ideas and emotions.</w:t>
      </w:r>
    </w:p>
    <w:p w14:paraId="4B4C7D74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... lets the reader infer everything from the facts alone.</w:t>
      </w:r>
    </w:p>
    <w:p w14:paraId="5075B16B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The narrator tells the story from a remote standpoint.</w:t>
      </w:r>
    </w:p>
    <w:p w14:paraId="4E242D63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... has access to the characters’ thoughts, feelings and motives.</w:t>
      </w:r>
    </w:p>
    <w:p w14:paraId="5CEE0ECC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... confines himself to what is experienced, thought and felt by a single character</w:t>
      </w:r>
    </w:p>
    <w:p w14:paraId="33BA8E2A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The narrator presents the story as summary or as scene or as a combination of the two.</w:t>
      </w:r>
    </w:p>
    <w:p w14:paraId="16ECA3DF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... uses the dramatic/ panoramic method (mode)/ the stream-of-consciousness technique</w:t>
      </w:r>
    </w:p>
    <w:p w14:paraId="0F5767D9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... relies mainly on the presentation of panorama/scene.</w:t>
      </w:r>
      <w:r>
        <w:rPr>
          <w:lang w:val="en-GB"/>
        </w:rPr>
        <w:tab/>
        <w:t>- ... presents a summary</w:t>
      </w:r>
    </w:p>
    <w:p w14:paraId="2737AE66" w14:textId="77777777" w:rsidR="005C5349" w:rsidRDefault="005C5349">
      <w:pPr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... shifts the focus from panorama to scene</w:t>
      </w:r>
    </w:p>
    <w:p w14:paraId="1E2A4C3C" w14:textId="77777777" w:rsidR="00685CA4" w:rsidRDefault="00685CA4">
      <w:pPr>
        <w:tabs>
          <w:tab w:val="left" w:pos="284"/>
          <w:tab w:val="left" w:pos="4820"/>
          <w:tab w:val="left" w:pos="5103"/>
        </w:tabs>
        <w:rPr>
          <w:lang w:val="en-GB"/>
        </w:rPr>
      </w:pPr>
    </w:p>
    <w:p w14:paraId="57BB50B8" w14:textId="77777777" w:rsidR="00685CA4" w:rsidRDefault="00685CA4" w:rsidP="00685CA4">
      <w:pPr>
        <w:pStyle w:val="berschrift1"/>
        <w:tabs>
          <w:tab w:val="left" w:pos="284"/>
          <w:tab w:val="left" w:pos="4820"/>
          <w:tab w:val="left" w:pos="5103"/>
        </w:tabs>
        <w:rPr>
          <w:lang w:val="en-GB"/>
        </w:rPr>
      </w:pPr>
      <w:r>
        <w:rPr>
          <w:lang w:val="en-GB"/>
        </w:rPr>
        <w:t>18. Interpreting diagrams</w:t>
      </w:r>
    </w:p>
    <w:p w14:paraId="48148227" w14:textId="77777777" w:rsidR="001F0603" w:rsidRDefault="001F0603" w:rsidP="00685CA4">
      <w:pPr>
        <w:tabs>
          <w:tab w:val="left" w:pos="284"/>
          <w:tab w:val="left" w:pos="4820"/>
          <w:tab w:val="left" w:pos="5103"/>
        </w:tabs>
        <w:jc w:val="both"/>
        <w:rPr>
          <w:lang w:val="en-GB"/>
        </w:rPr>
      </w:pPr>
      <w:r>
        <w:rPr>
          <w:lang w:val="en-GB"/>
        </w:rPr>
        <w:tab/>
      </w:r>
    </w:p>
    <w:p w14:paraId="55D1EDCE" w14:textId="77777777" w:rsidR="007B2769" w:rsidRPr="007B2769" w:rsidRDefault="007B2769" w:rsidP="007B2769">
      <w:pPr>
        <w:tabs>
          <w:tab w:val="left" w:pos="284"/>
          <w:tab w:val="left" w:pos="4820"/>
          <w:tab w:val="left" w:pos="5103"/>
        </w:tabs>
        <w:jc w:val="both"/>
        <w:rPr>
          <w:szCs w:val="24"/>
          <w:lang w:val="en-GB"/>
        </w:rPr>
      </w:pPr>
      <w:r w:rsidRPr="007B2769">
        <w:rPr>
          <w:szCs w:val="24"/>
          <w:lang w:val="en-GB"/>
        </w:rPr>
        <w:t>-</w:t>
      </w:r>
      <w:r w:rsidRPr="007B2769">
        <w:rPr>
          <w:szCs w:val="24"/>
          <w:lang w:val="en-GB"/>
        </w:rPr>
        <w:tab/>
        <w:t>more/ less/ fewer than</w:t>
      </w:r>
      <w:r w:rsidRPr="007B2769">
        <w:rPr>
          <w:szCs w:val="24"/>
          <w:lang w:val="en-GB"/>
        </w:rPr>
        <w:tab/>
        <w:t>- in comparison with/ compared</w:t>
      </w:r>
    </w:p>
    <w:p w14:paraId="719CD74B" w14:textId="77777777" w:rsidR="007B2769" w:rsidRPr="007B2769" w:rsidRDefault="007B2769" w:rsidP="007B2769">
      <w:pPr>
        <w:tabs>
          <w:tab w:val="left" w:pos="284"/>
          <w:tab w:val="left" w:pos="4820"/>
          <w:tab w:val="left" w:pos="5103"/>
        </w:tabs>
        <w:jc w:val="both"/>
        <w:rPr>
          <w:szCs w:val="24"/>
          <w:lang w:val="en-GB"/>
        </w:rPr>
      </w:pPr>
      <w:r w:rsidRPr="007B2769">
        <w:rPr>
          <w:szCs w:val="24"/>
          <w:lang w:val="en-GB"/>
        </w:rPr>
        <w:t xml:space="preserve">- </w:t>
      </w:r>
      <w:r w:rsidRPr="007B2769">
        <w:rPr>
          <w:szCs w:val="24"/>
          <w:lang w:val="en-GB"/>
        </w:rPr>
        <w:tab/>
        <w:t>to rise/ fall/ grow/ increase/ decrease</w:t>
      </w:r>
      <w:r w:rsidRPr="007B2769">
        <w:rPr>
          <w:szCs w:val="24"/>
          <w:lang w:val="en-GB"/>
        </w:rPr>
        <w:tab/>
        <w:t>- percentage/ amount/ number</w:t>
      </w:r>
    </w:p>
    <w:p w14:paraId="28FC41D2" w14:textId="77777777" w:rsidR="007B2769" w:rsidRPr="007B2769" w:rsidRDefault="007B2769" w:rsidP="007B2769">
      <w:pPr>
        <w:tabs>
          <w:tab w:val="left" w:pos="284"/>
          <w:tab w:val="left" w:pos="4820"/>
          <w:tab w:val="left" w:pos="5103"/>
        </w:tabs>
        <w:jc w:val="both"/>
        <w:rPr>
          <w:szCs w:val="24"/>
          <w:lang w:val="en-GB"/>
        </w:rPr>
      </w:pPr>
      <w:r w:rsidRPr="007B2769">
        <w:rPr>
          <w:szCs w:val="24"/>
          <w:lang w:val="en-GB"/>
        </w:rPr>
        <w:t>-</w:t>
      </w:r>
      <w:r w:rsidRPr="007B2769">
        <w:rPr>
          <w:szCs w:val="24"/>
          <w:lang w:val="en-GB"/>
        </w:rPr>
        <w:tab/>
        <w:t>majority/ minority</w:t>
      </w:r>
      <w:r w:rsidRPr="007B2769">
        <w:rPr>
          <w:szCs w:val="24"/>
          <w:lang w:val="en-GB"/>
        </w:rPr>
        <w:tab/>
        <w:t>- turning point</w:t>
      </w:r>
    </w:p>
    <w:p w14:paraId="7075EC94" w14:textId="77777777" w:rsidR="007B2769" w:rsidRPr="007B2769" w:rsidRDefault="007B2769" w:rsidP="007B2769">
      <w:pPr>
        <w:tabs>
          <w:tab w:val="left" w:pos="284"/>
          <w:tab w:val="left" w:pos="4820"/>
          <w:tab w:val="left" w:pos="5103"/>
        </w:tabs>
        <w:jc w:val="both"/>
        <w:rPr>
          <w:szCs w:val="24"/>
          <w:lang w:val="en-GB"/>
        </w:rPr>
      </w:pPr>
      <w:r w:rsidRPr="007B2769">
        <w:rPr>
          <w:szCs w:val="24"/>
          <w:lang w:val="en-GB"/>
        </w:rPr>
        <w:t xml:space="preserve">- </w:t>
      </w:r>
      <w:r w:rsidRPr="007B2769">
        <w:rPr>
          <w:szCs w:val="24"/>
          <w:lang w:val="en-GB"/>
        </w:rPr>
        <w:tab/>
        <w:t>as a result of/ cause/ effect/ link/ relation</w:t>
      </w:r>
      <w:r w:rsidRPr="007B2769">
        <w:rPr>
          <w:szCs w:val="24"/>
          <w:lang w:val="en-GB"/>
        </w:rPr>
        <w:tab/>
        <w:t>- …leads to/ … reaches a high/low point</w:t>
      </w:r>
    </w:p>
    <w:p w14:paraId="7701DB0E" w14:textId="77777777" w:rsidR="007B2769" w:rsidRPr="007B2769" w:rsidRDefault="007B2769" w:rsidP="007B2769">
      <w:pPr>
        <w:tabs>
          <w:tab w:val="left" w:pos="284"/>
          <w:tab w:val="left" w:pos="4820"/>
          <w:tab w:val="left" w:pos="5103"/>
        </w:tabs>
        <w:jc w:val="both"/>
        <w:rPr>
          <w:szCs w:val="24"/>
          <w:lang w:val="en-GB"/>
        </w:rPr>
      </w:pPr>
      <w:r w:rsidRPr="007B2769">
        <w:rPr>
          <w:szCs w:val="24"/>
          <w:lang w:val="en-GB"/>
        </w:rPr>
        <w:t>-</w:t>
      </w:r>
      <w:r w:rsidRPr="007B2769">
        <w:rPr>
          <w:szCs w:val="24"/>
          <w:lang w:val="en-GB"/>
        </w:rPr>
        <w:tab/>
        <w:t>… has dropped/ fallen/ decreased/ increased</w:t>
      </w:r>
      <w:r w:rsidRPr="007B2769">
        <w:rPr>
          <w:szCs w:val="24"/>
          <w:lang w:val="en-GB"/>
        </w:rPr>
        <w:tab/>
        <w:t>- compares the size of …</w:t>
      </w:r>
    </w:p>
    <w:p w14:paraId="1D3D9A81" w14:textId="77777777" w:rsidR="007B2769" w:rsidRPr="007B2769" w:rsidRDefault="007B2769" w:rsidP="007B2769">
      <w:pPr>
        <w:tabs>
          <w:tab w:val="left" w:pos="284"/>
          <w:tab w:val="left" w:pos="4820"/>
          <w:tab w:val="left" w:pos="5103"/>
        </w:tabs>
        <w:jc w:val="both"/>
        <w:rPr>
          <w:szCs w:val="24"/>
          <w:lang w:val="en-GB"/>
        </w:rPr>
      </w:pPr>
      <w:r w:rsidRPr="007B2769">
        <w:rPr>
          <w:szCs w:val="24"/>
          <w:lang w:val="en-GB"/>
        </w:rPr>
        <w:t xml:space="preserve">- </w:t>
      </w:r>
      <w:r w:rsidRPr="007B2769">
        <w:rPr>
          <w:szCs w:val="24"/>
          <w:lang w:val="en-GB"/>
        </w:rPr>
        <w:tab/>
        <w:t>… has risen slowly/ fast/ rapidly/ steadily/ gradually by … per cent</w:t>
      </w:r>
    </w:p>
    <w:p w14:paraId="5F5D086D" w14:textId="77777777" w:rsidR="007B2769" w:rsidRPr="007B2769" w:rsidRDefault="007B2769" w:rsidP="007B2769">
      <w:pPr>
        <w:tabs>
          <w:tab w:val="left" w:pos="284"/>
          <w:tab w:val="left" w:pos="4820"/>
          <w:tab w:val="left" w:pos="5103"/>
        </w:tabs>
        <w:jc w:val="both"/>
        <w:rPr>
          <w:szCs w:val="24"/>
          <w:lang w:val="en-GB"/>
        </w:rPr>
      </w:pPr>
      <w:r w:rsidRPr="007B2769">
        <w:rPr>
          <w:szCs w:val="24"/>
          <w:lang w:val="en-GB"/>
        </w:rPr>
        <w:t>-</w:t>
      </w:r>
      <w:r w:rsidRPr="007B2769">
        <w:rPr>
          <w:szCs w:val="24"/>
          <w:lang w:val="en-GB"/>
        </w:rPr>
        <w:tab/>
        <w:t>… has doubled/ has stayed nearly the same/ at the same level/ has reached a peak</w:t>
      </w:r>
    </w:p>
    <w:p w14:paraId="0F1914F8" w14:textId="77777777" w:rsidR="007B2769" w:rsidRPr="007B2769" w:rsidRDefault="007B2769" w:rsidP="007B2769">
      <w:pPr>
        <w:tabs>
          <w:tab w:val="left" w:pos="284"/>
          <w:tab w:val="left" w:pos="4820"/>
          <w:tab w:val="left" w:pos="5103"/>
        </w:tabs>
        <w:jc w:val="both"/>
        <w:rPr>
          <w:szCs w:val="24"/>
          <w:lang w:val="en-GB"/>
        </w:rPr>
      </w:pPr>
      <w:r w:rsidRPr="007B2769">
        <w:rPr>
          <w:szCs w:val="24"/>
          <w:lang w:val="en-GB"/>
        </w:rPr>
        <w:t>-</w:t>
      </w:r>
      <w:r w:rsidRPr="007B2769">
        <w:rPr>
          <w:szCs w:val="24"/>
          <w:lang w:val="en-GB"/>
        </w:rPr>
        <w:tab/>
        <w:t>… the diagram/ pie chart/ line graph/ bar chart/ flow chart/ table tells us/ shows</w:t>
      </w:r>
    </w:p>
    <w:p w14:paraId="504619A0" w14:textId="77777777" w:rsidR="007B2769" w:rsidRPr="007B2769" w:rsidRDefault="007B2769" w:rsidP="007B2769">
      <w:pPr>
        <w:tabs>
          <w:tab w:val="left" w:pos="284"/>
          <w:tab w:val="left" w:pos="4820"/>
          <w:tab w:val="left" w:pos="5103"/>
        </w:tabs>
        <w:jc w:val="both"/>
        <w:rPr>
          <w:szCs w:val="24"/>
          <w:lang w:val="en-GB"/>
        </w:rPr>
      </w:pPr>
      <w:r w:rsidRPr="007B2769">
        <w:rPr>
          <w:szCs w:val="24"/>
          <w:lang w:val="en-GB"/>
        </w:rPr>
        <w:t>-</w:t>
      </w:r>
      <w:r w:rsidRPr="007B2769">
        <w:rPr>
          <w:szCs w:val="24"/>
          <w:lang w:val="en-GB"/>
        </w:rPr>
        <w:tab/>
        <w:t>… the diagram deals with/ is about…/ contrasts … with …</w:t>
      </w:r>
    </w:p>
    <w:p w14:paraId="2C51FD6C" w14:textId="77777777" w:rsidR="007B2769" w:rsidRPr="007B2769" w:rsidRDefault="007B2769" w:rsidP="007B2769">
      <w:pPr>
        <w:tabs>
          <w:tab w:val="left" w:pos="284"/>
          <w:tab w:val="left" w:pos="4820"/>
          <w:tab w:val="left" w:pos="5103"/>
        </w:tabs>
        <w:jc w:val="both"/>
        <w:rPr>
          <w:szCs w:val="24"/>
          <w:lang w:val="en-GB"/>
        </w:rPr>
      </w:pPr>
      <w:r w:rsidRPr="007B2769">
        <w:rPr>
          <w:szCs w:val="24"/>
          <w:lang w:val="en-GB"/>
        </w:rPr>
        <w:t>-</w:t>
      </w:r>
      <w:r w:rsidRPr="007B2769">
        <w:rPr>
          <w:szCs w:val="24"/>
          <w:lang w:val="en-GB"/>
        </w:rPr>
        <w:tab/>
        <w:t>… the diagram contains data from</w:t>
      </w:r>
      <w:r w:rsidRPr="007B2769">
        <w:rPr>
          <w:szCs w:val="24"/>
          <w:lang w:val="en-GB"/>
        </w:rPr>
        <w:tab/>
        <w:t>- shows the difference in ….</w:t>
      </w:r>
    </w:p>
    <w:p w14:paraId="6073DA18" w14:textId="77777777" w:rsidR="007B2769" w:rsidRPr="007B2769" w:rsidRDefault="007B2769" w:rsidP="007B2769">
      <w:pPr>
        <w:tabs>
          <w:tab w:val="left" w:pos="284"/>
          <w:tab w:val="left" w:pos="4820"/>
          <w:tab w:val="left" w:pos="5103"/>
        </w:tabs>
        <w:jc w:val="both"/>
        <w:rPr>
          <w:szCs w:val="24"/>
          <w:lang w:val="en-GB"/>
        </w:rPr>
      </w:pPr>
      <w:r w:rsidRPr="007B2769">
        <w:rPr>
          <w:szCs w:val="24"/>
          <w:lang w:val="en-GB"/>
        </w:rPr>
        <w:t>-</w:t>
      </w:r>
      <w:r w:rsidRPr="007B2769">
        <w:rPr>
          <w:szCs w:val="24"/>
          <w:lang w:val="en-GB"/>
        </w:rPr>
        <w:tab/>
        <w:t xml:space="preserve">…the most outstanding development/change…seems to have been/appears to have </w:t>
      </w:r>
      <w:proofErr w:type="spellStart"/>
      <w:r w:rsidRPr="007B2769">
        <w:rPr>
          <w:szCs w:val="24"/>
          <w:lang w:val="en-GB"/>
        </w:rPr>
        <w:t>occured</w:t>
      </w:r>
      <w:proofErr w:type="spellEnd"/>
    </w:p>
    <w:p w14:paraId="5782BDF5" w14:textId="77777777" w:rsidR="007B2769" w:rsidRPr="007B2769" w:rsidRDefault="007B2769" w:rsidP="007B2769">
      <w:pPr>
        <w:tabs>
          <w:tab w:val="left" w:pos="284"/>
          <w:tab w:val="left" w:pos="4820"/>
          <w:tab w:val="left" w:pos="5103"/>
        </w:tabs>
        <w:jc w:val="both"/>
        <w:rPr>
          <w:szCs w:val="24"/>
          <w:lang w:val="en-GB"/>
        </w:rPr>
      </w:pPr>
      <w:r w:rsidRPr="007B2769">
        <w:rPr>
          <w:szCs w:val="24"/>
          <w:lang w:val="en-GB"/>
        </w:rPr>
        <w:t>-</w:t>
      </w:r>
      <w:r w:rsidRPr="007B2769">
        <w:rPr>
          <w:szCs w:val="24"/>
          <w:lang w:val="en-GB"/>
        </w:rPr>
        <w:tab/>
        <w:t>There are vast/ big/ surprising differences between ….</w:t>
      </w:r>
    </w:p>
    <w:p w14:paraId="4DBE47C7" w14:textId="77777777" w:rsidR="007B2769" w:rsidRPr="007B2769" w:rsidRDefault="007B2769" w:rsidP="007B2769">
      <w:pPr>
        <w:tabs>
          <w:tab w:val="left" w:pos="284"/>
          <w:tab w:val="left" w:pos="4820"/>
          <w:tab w:val="left" w:pos="5103"/>
        </w:tabs>
        <w:jc w:val="both"/>
        <w:rPr>
          <w:szCs w:val="24"/>
          <w:lang w:val="en-GB"/>
        </w:rPr>
      </w:pPr>
      <w:r w:rsidRPr="007B2769">
        <w:rPr>
          <w:szCs w:val="24"/>
          <w:lang w:val="en-GB"/>
        </w:rPr>
        <w:t xml:space="preserve">- </w:t>
      </w:r>
      <w:r w:rsidRPr="007B2769">
        <w:rPr>
          <w:szCs w:val="24"/>
          <w:lang w:val="en-GB"/>
        </w:rPr>
        <w:tab/>
        <w:t>The bars are arranged horizontally/ vertically</w:t>
      </w:r>
      <w:r w:rsidRPr="007B2769">
        <w:rPr>
          <w:szCs w:val="24"/>
          <w:lang w:val="en-GB"/>
        </w:rPr>
        <w:tab/>
        <w:t>- statistical analysis</w:t>
      </w:r>
    </w:p>
    <w:p w14:paraId="17D48D17" w14:textId="77777777" w:rsidR="007B2769" w:rsidRPr="007B2769" w:rsidRDefault="007B2769" w:rsidP="007B2769">
      <w:pPr>
        <w:tabs>
          <w:tab w:val="left" w:pos="284"/>
          <w:tab w:val="left" w:pos="4820"/>
          <w:tab w:val="left" w:pos="5103"/>
        </w:tabs>
        <w:jc w:val="both"/>
        <w:rPr>
          <w:szCs w:val="24"/>
          <w:lang w:val="en-GB"/>
        </w:rPr>
      </w:pPr>
      <w:r w:rsidRPr="007B2769">
        <w:rPr>
          <w:szCs w:val="24"/>
          <w:lang w:val="en-GB"/>
        </w:rPr>
        <w:t>-</w:t>
      </w:r>
      <w:r w:rsidRPr="007B2769">
        <w:rPr>
          <w:szCs w:val="24"/>
          <w:lang w:val="en-GB"/>
        </w:rPr>
        <w:tab/>
        <w:t>At the top/ bottom of the ranking comes …</w:t>
      </w:r>
      <w:r w:rsidRPr="007B2769">
        <w:rPr>
          <w:szCs w:val="24"/>
          <w:lang w:val="en-GB"/>
        </w:rPr>
        <w:tab/>
        <w:t>- is first/last in rank</w:t>
      </w:r>
    </w:p>
    <w:p w14:paraId="50355F21" w14:textId="77777777" w:rsidR="007B2769" w:rsidRPr="007B2769" w:rsidRDefault="007B2769" w:rsidP="007B2769">
      <w:pPr>
        <w:tabs>
          <w:tab w:val="left" w:pos="284"/>
          <w:tab w:val="left" w:pos="4820"/>
          <w:tab w:val="left" w:pos="5103"/>
        </w:tabs>
        <w:jc w:val="both"/>
        <w:rPr>
          <w:szCs w:val="24"/>
          <w:lang w:val="en-GB"/>
        </w:rPr>
      </w:pPr>
      <w:r w:rsidRPr="007B2769">
        <w:rPr>
          <w:szCs w:val="24"/>
          <w:lang w:val="en-GB"/>
        </w:rPr>
        <w:t>-</w:t>
      </w:r>
      <w:r w:rsidRPr="007B2769">
        <w:rPr>
          <w:szCs w:val="24"/>
          <w:lang w:val="en-GB"/>
        </w:rPr>
        <w:tab/>
        <w:t xml:space="preserve">… represents…/ constitutes the majority/ minority </w:t>
      </w:r>
    </w:p>
    <w:p w14:paraId="2A8F6289" w14:textId="77777777" w:rsidR="007B2769" w:rsidRPr="007B2769" w:rsidRDefault="007B2769" w:rsidP="007B2769">
      <w:pPr>
        <w:tabs>
          <w:tab w:val="left" w:pos="284"/>
          <w:tab w:val="left" w:pos="4820"/>
          <w:tab w:val="left" w:pos="5103"/>
        </w:tabs>
        <w:jc w:val="both"/>
        <w:rPr>
          <w:szCs w:val="24"/>
          <w:lang w:val="en-GB"/>
        </w:rPr>
      </w:pPr>
      <w:r w:rsidRPr="007B2769">
        <w:rPr>
          <w:szCs w:val="24"/>
          <w:lang w:val="en-GB"/>
        </w:rPr>
        <w:t>-</w:t>
      </w:r>
      <w:r w:rsidRPr="007B2769">
        <w:rPr>
          <w:szCs w:val="24"/>
          <w:lang w:val="en-GB"/>
        </w:rPr>
        <w:tab/>
        <w:t>has the largest/ second largest</w:t>
      </w:r>
      <w:r w:rsidRPr="007B2769">
        <w:rPr>
          <w:szCs w:val="24"/>
          <w:lang w:val="en-GB"/>
        </w:rPr>
        <w:tab/>
        <w:t>- statistically significant</w:t>
      </w:r>
    </w:p>
    <w:p w14:paraId="59C3EAAC" w14:textId="77777777" w:rsidR="007B2769" w:rsidRPr="007B2769" w:rsidRDefault="007B2769" w:rsidP="007B2769">
      <w:pPr>
        <w:tabs>
          <w:tab w:val="left" w:pos="284"/>
          <w:tab w:val="left" w:pos="4820"/>
          <w:tab w:val="left" w:pos="5103"/>
        </w:tabs>
        <w:jc w:val="both"/>
        <w:rPr>
          <w:szCs w:val="24"/>
          <w:lang w:val="en-GB"/>
        </w:rPr>
      </w:pPr>
      <w:r w:rsidRPr="007B2769">
        <w:rPr>
          <w:szCs w:val="24"/>
          <w:lang w:val="en-GB"/>
        </w:rPr>
        <w:t>-</w:t>
      </w:r>
      <w:r w:rsidRPr="007B2769">
        <w:rPr>
          <w:szCs w:val="24"/>
          <w:lang w:val="en-GB"/>
        </w:rPr>
        <w:tab/>
        <w:t>These statistics are misleading/ not very meaningful/ display a definite trend</w:t>
      </w:r>
    </w:p>
    <w:p w14:paraId="4C0EBE92" w14:textId="77777777" w:rsidR="007B2769" w:rsidRPr="007B2769" w:rsidRDefault="007B2769" w:rsidP="007B2769">
      <w:pPr>
        <w:tabs>
          <w:tab w:val="left" w:pos="284"/>
          <w:tab w:val="left" w:pos="4820"/>
          <w:tab w:val="left" w:pos="5103"/>
        </w:tabs>
        <w:jc w:val="both"/>
        <w:rPr>
          <w:szCs w:val="24"/>
          <w:lang w:val="en-GB"/>
        </w:rPr>
      </w:pPr>
      <w:r w:rsidRPr="007B2769">
        <w:rPr>
          <w:szCs w:val="24"/>
          <w:lang w:val="en-GB"/>
        </w:rPr>
        <w:t xml:space="preserve">- </w:t>
      </w:r>
      <w:r w:rsidRPr="007B2769">
        <w:rPr>
          <w:szCs w:val="24"/>
          <w:lang w:val="en-GB"/>
        </w:rPr>
        <w:tab/>
        <w:t>These statistics are a clear illustration of</w:t>
      </w:r>
      <w:r w:rsidRPr="007B2769">
        <w:rPr>
          <w:szCs w:val="24"/>
          <w:lang w:val="en-GB"/>
        </w:rPr>
        <w:tab/>
        <w:t>-  The statistics were received with concern.</w:t>
      </w:r>
    </w:p>
    <w:p w14:paraId="6CB1CB11" w14:textId="77777777" w:rsidR="007B2769" w:rsidRPr="007B2769" w:rsidRDefault="007B2769" w:rsidP="007B2769">
      <w:pPr>
        <w:tabs>
          <w:tab w:val="left" w:pos="284"/>
          <w:tab w:val="left" w:pos="4820"/>
          <w:tab w:val="left" w:pos="5103"/>
        </w:tabs>
        <w:jc w:val="both"/>
        <w:rPr>
          <w:szCs w:val="24"/>
          <w:lang w:val="en-GB"/>
        </w:rPr>
      </w:pPr>
      <w:r w:rsidRPr="007B2769">
        <w:rPr>
          <w:szCs w:val="24"/>
          <w:lang w:val="en-GB"/>
        </w:rPr>
        <w:t>-</w:t>
      </w:r>
      <w:r w:rsidRPr="007B2769">
        <w:rPr>
          <w:szCs w:val="24"/>
          <w:lang w:val="en-GB"/>
        </w:rPr>
        <w:tab/>
        <w:t>The chart is divided into … segments.</w:t>
      </w:r>
      <w:r w:rsidRPr="007B2769">
        <w:rPr>
          <w:szCs w:val="24"/>
          <w:lang w:val="en-GB"/>
        </w:rPr>
        <w:tab/>
        <w:t>-</w:t>
      </w:r>
      <w:r w:rsidRPr="007B2769">
        <w:rPr>
          <w:szCs w:val="24"/>
          <w:lang w:val="en-GB"/>
        </w:rPr>
        <w:tab/>
        <w:t>…is twice times/ three times as high as</w:t>
      </w:r>
    </w:p>
    <w:p w14:paraId="7BC837D2" w14:textId="77777777" w:rsidR="007B2769" w:rsidRPr="007B2769" w:rsidRDefault="007B2769" w:rsidP="007B2769">
      <w:pPr>
        <w:tabs>
          <w:tab w:val="left" w:pos="284"/>
          <w:tab w:val="left" w:pos="4820"/>
          <w:tab w:val="left" w:pos="5103"/>
        </w:tabs>
        <w:jc w:val="both"/>
        <w:rPr>
          <w:szCs w:val="24"/>
          <w:lang w:val="en-GB"/>
        </w:rPr>
      </w:pPr>
      <w:r w:rsidRPr="007B2769">
        <w:rPr>
          <w:szCs w:val="24"/>
          <w:lang w:val="en-GB"/>
        </w:rPr>
        <w:t>-</w:t>
      </w:r>
      <w:r w:rsidRPr="007B2769">
        <w:rPr>
          <w:szCs w:val="24"/>
          <w:lang w:val="en-GB"/>
        </w:rPr>
        <w:tab/>
        <w:t>There are more than/ nearly twice as many … as there are ….</w:t>
      </w:r>
    </w:p>
    <w:p w14:paraId="4B125BD0" w14:textId="77777777" w:rsidR="007B2769" w:rsidRPr="007B2769" w:rsidRDefault="007B2769" w:rsidP="007B2769">
      <w:pPr>
        <w:tabs>
          <w:tab w:val="left" w:pos="284"/>
          <w:tab w:val="left" w:pos="4820"/>
          <w:tab w:val="left" w:pos="5103"/>
        </w:tabs>
        <w:jc w:val="both"/>
        <w:rPr>
          <w:szCs w:val="24"/>
          <w:lang w:val="en-GB"/>
        </w:rPr>
      </w:pPr>
      <w:r w:rsidRPr="007B2769">
        <w:rPr>
          <w:szCs w:val="24"/>
          <w:lang w:val="en-GB"/>
        </w:rPr>
        <w:t>-</w:t>
      </w:r>
      <w:r w:rsidRPr="007B2769">
        <w:rPr>
          <w:szCs w:val="24"/>
          <w:lang w:val="en-GB"/>
        </w:rPr>
        <w:tab/>
        <w:t>reliable/ up to date</w:t>
      </w:r>
      <w:r w:rsidRPr="007B2769">
        <w:rPr>
          <w:szCs w:val="24"/>
          <w:lang w:val="en-GB"/>
        </w:rPr>
        <w:tab/>
        <w:t>- according to official statistics/ figures</w:t>
      </w:r>
    </w:p>
    <w:p w14:paraId="1A592364" w14:textId="77777777" w:rsidR="007B2769" w:rsidRPr="007B2769" w:rsidRDefault="007B2769" w:rsidP="007B2769">
      <w:pPr>
        <w:tabs>
          <w:tab w:val="left" w:pos="284"/>
          <w:tab w:val="left" w:pos="4820"/>
          <w:tab w:val="left" w:pos="5103"/>
        </w:tabs>
        <w:jc w:val="both"/>
        <w:rPr>
          <w:szCs w:val="24"/>
          <w:lang w:val="en-GB"/>
        </w:rPr>
      </w:pPr>
      <w:r w:rsidRPr="007B2769">
        <w:rPr>
          <w:szCs w:val="24"/>
          <w:lang w:val="en-GB"/>
        </w:rPr>
        <w:t>-</w:t>
      </w:r>
      <w:r w:rsidRPr="007B2769">
        <w:rPr>
          <w:szCs w:val="24"/>
          <w:lang w:val="en-GB"/>
        </w:rPr>
        <w:tab/>
        <w:t>An important statistic is that 94 per cent of crime relates to property.</w:t>
      </w:r>
    </w:p>
    <w:p w14:paraId="68AF6B39" w14:textId="77777777" w:rsidR="007B2769" w:rsidRPr="007B2769" w:rsidRDefault="007B2769" w:rsidP="007B2769">
      <w:pPr>
        <w:tabs>
          <w:tab w:val="left" w:pos="284"/>
          <w:tab w:val="left" w:pos="4820"/>
          <w:tab w:val="left" w:pos="5103"/>
        </w:tabs>
        <w:jc w:val="both"/>
        <w:rPr>
          <w:szCs w:val="24"/>
          <w:lang w:val="en-GB"/>
        </w:rPr>
      </w:pPr>
      <w:r w:rsidRPr="007B2769">
        <w:rPr>
          <w:szCs w:val="24"/>
          <w:lang w:val="en-GB"/>
        </w:rPr>
        <w:t xml:space="preserve">- </w:t>
      </w:r>
      <w:r w:rsidRPr="007B2769">
        <w:rPr>
          <w:szCs w:val="24"/>
          <w:lang w:val="en-GB"/>
        </w:rPr>
        <w:tab/>
        <w:t>unemployment/ crime.. statistics/ figures</w:t>
      </w:r>
      <w:r w:rsidRPr="007B2769">
        <w:rPr>
          <w:szCs w:val="24"/>
          <w:lang w:val="en-GB"/>
        </w:rPr>
        <w:tab/>
        <w:t>- statistics on unemployment</w:t>
      </w:r>
    </w:p>
    <w:p w14:paraId="2CB156E1" w14:textId="77777777" w:rsidR="007B2769" w:rsidRPr="007B2769" w:rsidRDefault="007B2769" w:rsidP="007B2769">
      <w:pPr>
        <w:tabs>
          <w:tab w:val="left" w:pos="284"/>
          <w:tab w:val="left" w:pos="4820"/>
          <w:tab w:val="left" w:pos="5103"/>
        </w:tabs>
        <w:jc w:val="both"/>
        <w:rPr>
          <w:szCs w:val="24"/>
          <w:lang w:val="en-GB"/>
        </w:rPr>
      </w:pPr>
      <w:r w:rsidRPr="007B2769">
        <w:rPr>
          <w:szCs w:val="24"/>
          <w:lang w:val="en-GB"/>
        </w:rPr>
        <w:t xml:space="preserve">- </w:t>
      </w:r>
      <w:r w:rsidRPr="007B2769">
        <w:rPr>
          <w:szCs w:val="24"/>
          <w:lang w:val="en-GB"/>
        </w:rPr>
        <w:tab/>
        <w:t>Statistics should be treated with caution.</w:t>
      </w:r>
      <w:r w:rsidRPr="007B2769">
        <w:rPr>
          <w:szCs w:val="24"/>
          <w:lang w:val="en-GB"/>
        </w:rPr>
        <w:tab/>
        <w:t>- Statistics show that…</w:t>
      </w:r>
    </w:p>
    <w:p w14:paraId="2A5EC22B" w14:textId="77777777" w:rsidR="007B2769" w:rsidRPr="007B2769" w:rsidRDefault="007B2769" w:rsidP="007B2769">
      <w:pPr>
        <w:rPr>
          <w:szCs w:val="24"/>
          <w:lang w:val="en-GB"/>
        </w:rPr>
      </w:pPr>
    </w:p>
    <w:p w14:paraId="104BA997" w14:textId="77777777" w:rsidR="007B2769" w:rsidRPr="007B2769" w:rsidRDefault="007B2769" w:rsidP="007B2769">
      <w:pPr>
        <w:tabs>
          <w:tab w:val="left" w:pos="284"/>
          <w:tab w:val="left" w:pos="4820"/>
          <w:tab w:val="left" w:pos="5103"/>
        </w:tabs>
        <w:jc w:val="both"/>
        <w:rPr>
          <w:szCs w:val="24"/>
          <w:lang w:val="en-GB"/>
        </w:rPr>
      </w:pPr>
    </w:p>
    <w:sectPr w:rsidR="007B2769" w:rsidRPr="007B2769" w:rsidSect="007C0CAE">
      <w:headerReference w:type="default" r:id="rId6"/>
      <w:footerReference w:type="default" r:id="rId7"/>
      <w:type w:val="continuous"/>
      <w:pgSz w:w="11920" w:h="16800" w:code="9"/>
      <w:pgMar w:top="1985" w:right="1134" w:bottom="1134" w:left="1701" w:header="1134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081E0" w14:textId="77777777" w:rsidR="00B47AF4" w:rsidRDefault="00B47AF4">
      <w:r>
        <w:separator/>
      </w:r>
    </w:p>
  </w:endnote>
  <w:endnote w:type="continuationSeparator" w:id="0">
    <w:p w14:paraId="58953AA4" w14:textId="77777777" w:rsidR="00B47AF4" w:rsidRDefault="00B47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39562" w14:textId="77777777" w:rsidR="00445CA9" w:rsidRPr="00B76908" w:rsidRDefault="00445CA9" w:rsidP="00B7690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5604F" w14:textId="77777777" w:rsidR="00B47AF4" w:rsidRDefault="00B47AF4">
      <w:r>
        <w:separator/>
      </w:r>
    </w:p>
  </w:footnote>
  <w:footnote w:type="continuationSeparator" w:id="0">
    <w:p w14:paraId="3F693658" w14:textId="77777777" w:rsidR="00B47AF4" w:rsidRDefault="00B47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8AE70" w14:textId="77777777" w:rsidR="00445CA9" w:rsidRPr="00C74F54" w:rsidRDefault="0019413B" w:rsidP="00B76908">
    <w:pPr>
      <w:pStyle w:val="Kopfzeile"/>
      <w:jc w:val="center"/>
      <w:rPr>
        <w:b/>
        <w:color w:val="C0C0C0"/>
        <w:sz w:val="16"/>
      </w:rPr>
    </w:pPr>
    <w:r>
      <w:pict w14:anchorId="657B95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1pt;height:21.75pt" fillcolor="window">
          <v:imagedata r:id="rId1" o:title="logo14"/>
        </v:shape>
      </w:pict>
    </w:r>
    <w:r w:rsidR="00445CA9">
      <w:t xml:space="preserve"> </w:t>
    </w:r>
    <w:r w:rsidR="00445CA9" w:rsidRPr="00B76908">
      <w:rPr>
        <w:b/>
      </w:rPr>
      <w:t xml:space="preserve">   </w:t>
    </w:r>
    <w:r w:rsidR="00445CA9">
      <w:rPr>
        <w:b/>
        <w:color w:val="C0C0C0"/>
        <w:sz w:val="16"/>
        <w:szCs w:val="16"/>
      </w:rPr>
      <w:t xml:space="preserve">Ulrich Kochs Unterrichtshomepage für Deutsch und Englisch: </w:t>
    </w:r>
    <w:r w:rsidR="00445CA9" w:rsidRPr="00B76908">
      <w:rPr>
        <w:b/>
      </w:rPr>
      <w:t xml:space="preserve"> </w:t>
    </w:r>
    <w:hyperlink r:id="rId2" w:history="1">
      <w:r w:rsidR="00445CA9" w:rsidRPr="00C74F54">
        <w:rPr>
          <w:rStyle w:val="Hyperlink"/>
          <w:b/>
          <w:color w:val="C0C0C0"/>
          <w:sz w:val="16"/>
        </w:rPr>
        <w:t>www.unterrichtshomepage.de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4F54"/>
    <w:rsid w:val="0019413B"/>
    <w:rsid w:val="001F0603"/>
    <w:rsid w:val="002A769F"/>
    <w:rsid w:val="002D5B99"/>
    <w:rsid w:val="003358D2"/>
    <w:rsid w:val="003F3CB8"/>
    <w:rsid w:val="00445CA9"/>
    <w:rsid w:val="005A507E"/>
    <w:rsid w:val="005C5349"/>
    <w:rsid w:val="005E76E9"/>
    <w:rsid w:val="00634FA2"/>
    <w:rsid w:val="00685CA4"/>
    <w:rsid w:val="0070438B"/>
    <w:rsid w:val="007928F7"/>
    <w:rsid w:val="007A05B9"/>
    <w:rsid w:val="007B2769"/>
    <w:rsid w:val="007C0CAE"/>
    <w:rsid w:val="00A75992"/>
    <w:rsid w:val="00B47AF4"/>
    <w:rsid w:val="00B76908"/>
    <w:rsid w:val="00BC1A09"/>
    <w:rsid w:val="00BF6120"/>
    <w:rsid w:val="00C74F54"/>
    <w:rsid w:val="00E72D44"/>
    <w:rsid w:val="00F7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D535BE"/>
  <w15:chartTrackingRefBased/>
  <w15:docId w15:val="{E049ED03-89B2-402A-9929-C9FCC071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widowControl w:val="0"/>
    </w:pPr>
    <w:rPr>
      <w:snapToGrid w:val="0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u w:val="single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0">
    <w:name w:val="p0"/>
    <w:basedOn w:val="Standard"/>
    <w:pPr>
      <w:tabs>
        <w:tab w:val="left" w:pos="720"/>
      </w:tabs>
      <w:spacing w:line="240" w:lineRule="atLeast"/>
      <w:jc w:val="both"/>
    </w:pPr>
  </w:style>
  <w:style w:type="paragraph" w:customStyle="1" w:styleId="p1">
    <w:name w:val="p1"/>
    <w:basedOn w:val="Standard"/>
    <w:pPr>
      <w:tabs>
        <w:tab w:val="left" w:pos="220"/>
      </w:tabs>
      <w:spacing w:line="240" w:lineRule="atLeast"/>
      <w:ind w:left="1220"/>
    </w:pPr>
  </w:style>
  <w:style w:type="paragraph" w:customStyle="1" w:styleId="p2">
    <w:name w:val="p2"/>
    <w:basedOn w:val="Standard"/>
    <w:pPr>
      <w:spacing w:line="220" w:lineRule="atLeast"/>
      <w:ind w:left="1220"/>
    </w:pPr>
  </w:style>
  <w:style w:type="paragraph" w:customStyle="1" w:styleId="p3">
    <w:name w:val="p3"/>
    <w:basedOn w:val="Standard"/>
    <w:pPr>
      <w:tabs>
        <w:tab w:val="left" w:pos="260"/>
      </w:tabs>
      <w:spacing w:line="220" w:lineRule="atLeast"/>
      <w:ind w:left="1180"/>
    </w:pPr>
  </w:style>
  <w:style w:type="paragraph" w:customStyle="1" w:styleId="p4">
    <w:name w:val="p4"/>
    <w:basedOn w:val="Standard"/>
    <w:pPr>
      <w:tabs>
        <w:tab w:val="left" w:pos="520"/>
      </w:tabs>
      <w:spacing w:line="240" w:lineRule="atLeast"/>
      <w:ind w:left="1152" w:firstLine="288"/>
    </w:pPr>
  </w:style>
  <w:style w:type="paragraph" w:customStyle="1" w:styleId="p5">
    <w:name w:val="p5"/>
    <w:basedOn w:val="Standard"/>
    <w:pPr>
      <w:tabs>
        <w:tab w:val="left" w:pos="260"/>
      </w:tabs>
      <w:spacing w:line="240" w:lineRule="atLeast"/>
      <w:ind w:left="1152" w:hanging="288"/>
    </w:pPr>
  </w:style>
  <w:style w:type="paragraph" w:customStyle="1" w:styleId="p6">
    <w:name w:val="p6"/>
    <w:basedOn w:val="Standard"/>
    <w:pPr>
      <w:spacing w:line="240" w:lineRule="atLeast"/>
      <w:ind w:left="1220"/>
    </w:pPr>
  </w:style>
  <w:style w:type="paragraph" w:customStyle="1" w:styleId="t7">
    <w:name w:val="t7"/>
    <w:basedOn w:val="Standard"/>
    <w:pPr>
      <w:spacing w:line="240" w:lineRule="atLeast"/>
    </w:pPr>
  </w:style>
  <w:style w:type="paragraph" w:customStyle="1" w:styleId="p8">
    <w:name w:val="p8"/>
    <w:basedOn w:val="Standard"/>
    <w:pPr>
      <w:tabs>
        <w:tab w:val="left" w:pos="260"/>
      </w:tabs>
      <w:spacing w:line="220" w:lineRule="atLeast"/>
      <w:ind w:left="1440" w:firstLine="288"/>
    </w:pPr>
  </w:style>
  <w:style w:type="paragraph" w:customStyle="1" w:styleId="t9">
    <w:name w:val="t9"/>
    <w:basedOn w:val="Standard"/>
    <w:pPr>
      <w:spacing w:line="240" w:lineRule="atLeast"/>
    </w:pPr>
  </w:style>
  <w:style w:type="paragraph" w:customStyle="1" w:styleId="p10">
    <w:name w:val="p10"/>
    <w:basedOn w:val="Standard"/>
    <w:pPr>
      <w:tabs>
        <w:tab w:val="left" w:pos="720"/>
      </w:tabs>
      <w:spacing w:line="240" w:lineRule="atLeast"/>
    </w:pPr>
  </w:style>
  <w:style w:type="paragraph" w:customStyle="1" w:styleId="p11">
    <w:name w:val="p11"/>
    <w:basedOn w:val="Standard"/>
    <w:pPr>
      <w:tabs>
        <w:tab w:val="left" w:pos="720"/>
      </w:tabs>
      <w:spacing w:line="240" w:lineRule="atLeast"/>
    </w:pPr>
  </w:style>
  <w:style w:type="paragraph" w:customStyle="1" w:styleId="p12">
    <w:name w:val="p12"/>
    <w:basedOn w:val="Standard"/>
    <w:pPr>
      <w:tabs>
        <w:tab w:val="left" w:pos="260"/>
      </w:tabs>
      <w:spacing w:line="220" w:lineRule="atLeast"/>
      <w:ind w:left="1440" w:firstLine="288"/>
      <w:jc w:val="both"/>
    </w:pPr>
  </w:style>
  <w:style w:type="paragraph" w:customStyle="1" w:styleId="p13">
    <w:name w:val="p13"/>
    <w:basedOn w:val="Standard"/>
    <w:pPr>
      <w:tabs>
        <w:tab w:val="left" w:pos="720"/>
      </w:tabs>
      <w:spacing w:line="220" w:lineRule="atLeast"/>
    </w:pPr>
  </w:style>
  <w:style w:type="paragraph" w:customStyle="1" w:styleId="p14">
    <w:name w:val="p14"/>
    <w:basedOn w:val="Standard"/>
    <w:pPr>
      <w:tabs>
        <w:tab w:val="left" w:pos="3100"/>
      </w:tabs>
      <w:spacing w:line="240" w:lineRule="atLeast"/>
      <w:ind w:left="1728" w:hanging="3168"/>
    </w:pPr>
  </w:style>
  <w:style w:type="paragraph" w:customStyle="1" w:styleId="p15">
    <w:name w:val="p15"/>
    <w:basedOn w:val="Standard"/>
    <w:pPr>
      <w:spacing w:line="220" w:lineRule="atLeast"/>
      <w:ind w:left="1180"/>
      <w:jc w:val="both"/>
    </w:pPr>
  </w:style>
  <w:style w:type="paragraph" w:customStyle="1" w:styleId="p16">
    <w:name w:val="p16"/>
    <w:basedOn w:val="Standard"/>
    <w:pPr>
      <w:tabs>
        <w:tab w:val="left" w:pos="520"/>
      </w:tabs>
      <w:spacing w:line="220" w:lineRule="atLeast"/>
      <w:ind w:left="1152" w:firstLine="288"/>
      <w:jc w:val="both"/>
    </w:pPr>
  </w:style>
  <w:style w:type="paragraph" w:customStyle="1" w:styleId="p17">
    <w:name w:val="p17"/>
    <w:basedOn w:val="Standard"/>
    <w:pPr>
      <w:tabs>
        <w:tab w:val="left" w:pos="260"/>
      </w:tabs>
      <w:spacing w:line="220" w:lineRule="atLeast"/>
      <w:ind w:left="1152" w:hanging="288"/>
      <w:jc w:val="both"/>
    </w:pPr>
  </w:style>
  <w:style w:type="paragraph" w:customStyle="1" w:styleId="p18">
    <w:name w:val="p18"/>
    <w:basedOn w:val="Standard"/>
    <w:pPr>
      <w:spacing w:line="220" w:lineRule="atLeast"/>
      <w:ind w:left="1180"/>
      <w:jc w:val="both"/>
    </w:pPr>
  </w:style>
  <w:style w:type="character" w:styleId="Zeilennummer">
    <w:name w:val="line number"/>
    <w:basedOn w:val="Absatz-Standardschriftart"/>
  </w:style>
  <w:style w:type="paragraph" w:styleId="Titel">
    <w:name w:val="Title"/>
    <w:basedOn w:val="Standard"/>
    <w:qFormat/>
    <w:pPr>
      <w:jc w:val="center"/>
    </w:pPr>
    <w:rPr>
      <w:b/>
      <w:sz w:val="28"/>
      <w:u w:val="single"/>
      <w:lang w:val="en-GB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sid w:val="00C74F54"/>
    <w:rPr>
      <w:color w:val="0000FF"/>
      <w:u w:val="single"/>
    </w:rPr>
  </w:style>
  <w:style w:type="paragraph" w:styleId="Sprechblasentext">
    <w:name w:val="Balloon Text"/>
    <w:basedOn w:val="Standard"/>
    <w:semiHidden/>
    <w:rsid w:val="00445C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terrichtshomepage.de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1910</Words>
  <Characters>12037</Characters>
  <Application>Microsoft Office Word</Application>
  <DocSecurity>0</DocSecurity>
  <Lines>100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Julia Alvarez,</vt:lpstr>
    </vt:vector>
  </TitlesOfParts>
  <Company> </Company>
  <LinksUpToDate>false</LinksUpToDate>
  <CharactersWithSpaces>13920</CharactersWithSpaces>
  <SharedDoc>false</SharedDoc>
  <HLinks>
    <vt:vector size="6" baseType="variant">
      <vt:variant>
        <vt:i4>7274599</vt:i4>
      </vt:variant>
      <vt:variant>
        <vt:i4>0</vt:i4>
      </vt:variant>
      <vt:variant>
        <vt:i4>0</vt:i4>
      </vt:variant>
      <vt:variant>
        <vt:i4>5</vt:i4>
      </vt:variant>
      <vt:variant>
        <vt:lpwstr>http://www.unterrichtshomepage.de/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Julia Alvarez,</dc:title>
  <dc:subject/>
  <dc:creator>Ulrich Koch</dc:creator>
  <cp:keywords/>
  <cp:lastModifiedBy>Ulrich Santiago Koch</cp:lastModifiedBy>
  <cp:revision>3</cp:revision>
  <cp:lastPrinted>2004-11-14T20:37:00Z</cp:lastPrinted>
  <dcterms:created xsi:type="dcterms:W3CDTF">2020-03-22T17:56:00Z</dcterms:created>
  <dcterms:modified xsi:type="dcterms:W3CDTF">2020-03-22T17:57:00Z</dcterms:modified>
</cp:coreProperties>
</file>